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B20D" w14:textId="77777777" w:rsidR="00194333" w:rsidRDefault="00194333"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color w:val="7030A0"/>
          <w:sz w:val="24"/>
          <w:szCs w:val="24"/>
        </w:rPr>
      </w:pPr>
    </w:p>
    <w:p w14:paraId="38445B98" w14:textId="55306D1C"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noProof/>
          <w:sz w:val="24"/>
          <w:szCs w:val="24"/>
        </w:rPr>
        <w:drawing>
          <wp:anchor distT="0" distB="0" distL="114300" distR="114300" simplePos="0" relativeHeight="251658240" behindDoc="0" locked="0" layoutInCell="1" allowOverlap="1" wp14:anchorId="0AB94891" wp14:editId="54181B43">
            <wp:simplePos x="0" y="0"/>
            <wp:positionH relativeFrom="column">
              <wp:posOffset>-104775</wp:posOffset>
            </wp:positionH>
            <wp:positionV relativeFrom="paragraph">
              <wp:posOffset>3810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r w:rsidRPr="00194333">
        <w:rPr>
          <w:rFonts w:ascii="Imprint MT Shadow" w:hAnsi="Imprint MT Shadow" w:cs="AngsanaUPC"/>
          <w:sz w:val="24"/>
          <w:szCs w:val="24"/>
        </w:rPr>
        <w:t>UPTON AND NORTH ELMSALL PARISH COUNCIL</w:t>
      </w:r>
    </w:p>
    <w:p w14:paraId="3536E9C6" w14:textId="6A706D4D"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THE VILLAGE HALL, HAREWOOD LANE, UPTON</w:t>
      </w:r>
    </w:p>
    <w:p w14:paraId="761E0640" w14:textId="31CF86B9"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PONTEFRACT</w:t>
      </w:r>
      <w:r w:rsidR="002B5C70" w:rsidRPr="00194333">
        <w:rPr>
          <w:rFonts w:ascii="Imprint MT Shadow" w:hAnsi="Imprint MT Shadow" w:cs="AngsanaUPC"/>
          <w:sz w:val="24"/>
          <w:szCs w:val="24"/>
        </w:rPr>
        <w:t>,</w:t>
      </w:r>
      <w:r w:rsidRPr="00194333">
        <w:rPr>
          <w:rFonts w:ascii="Imprint MT Shadow" w:hAnsi="Imprint MT Shadow" w:cs="AngsanaUPC"/>
          <w:sz w:val="24"/>
          <w:szCs w:val="24"/>
        </w:rPr>
        <w:t xml:space="preserve"> WF9 1JB</w:t>
      </w:r>
    </w:p>
    <w:p w14:paraId="74546038" w14:textId="72A65C67" w:rsidR="000372BC"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01977 643283</w:t>
      </w:r>
    </w:p>
    <w:p w14:paraId="5D90937C" w14:textId="4139E43E"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color w:val="7030A0"/>
          <w:sz w:val="24"/>
          <w:szCs w:val="24"/>
        </w:rPr>
      </w:pPr>
      <w:r w:rsidRPr="000372BC">
        <w:rPr>
          <w:rFonts w:ascii="Baskerville Old Face" w:hAnsi="Baskerville Old Face" w:cs="AngsanaUPC"/>
          <w:sz w:val="24"/>
          <w:szCs w:val="24"/>
        </w:rPr>
        <w:t xml:space="preserve">CLERK </w:t>
      </w:r>
      <w:r w:rsidR="002A5549">
        <w:rPr>
          <w:rFonts w:ascii="Baskerville Old Face" w:hAnsi="Baskerville Old Face" w:cs="AngsanaUPC"/>
          <w:sz w:val="24"/>
          <w:szCs w:val="24"/>
        </w:rPr>
        <w:t>AND RFO:</w:t>
      </w:r>
      <w:r w:rsidR="002A5549" w:rsidRPr="002A5549">
        <w:rPr>
          <w:rFonts w:ascii="Baskerville Old Face" w:hAnsi="Baskerville Old Face" w:cs="AngsanaUPC"/>
          <w:color w:val="7030A0"/>
          <w:sz w:val="24"/>
          <w:szCs w:val="24"/>
        </w:rPr>
        <w:t xml:space="preserve"> </w:t>
      </w:r>
      <w:hyperlink r:id="rId8" w:history="1">
        <w:r w:rsidR="002A5549" w:rsidRPr="002A5549">
          <w:rPr>
            <w:rStyle w:val="Hyperlink"/>
            <w:rFonts w:ascii="Baskerville Old Face" w:hAnsi="Baskerville Old Face" w:cs="AngsanaUPC"/>
            <w:color w:val="7030A0"/>
            <w:sz w:val="24"/>
            <w:szCs w:val="24"/>
          </w:rPr>
          <w:t>info@up-ne-parishcouncil.co.uk</w:t>
        </w:r>
      </w:hyperlink>
    </w:p>
    <w:p w14:paraId="5196DC93" w14:textId="1D541C07"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ALLOTMENT OFFICER: </w:t>
      </w:r>
      <w:hyperlink r:id="rId9" w:history="1">
        <w:r w:rsidRPr="000372BC">
          <w:rPr>
            <w:rStyle w:val="Hyperlink"/>
            <w:rFonts w:ascii="Baskerville Old Face" w:hAnsi="Baskerville Old Face" w:cs="AngsanaUPC"/>
            <w:color w:val="7030A0"/>
            <w:sz w:val="24"/>
            <w:szCs w:val="24"/>
          </w:rPr>
          <w:t>admin@up-ne-parishcouncil.co.uk</w:t>
        </w:r>
      </w:hyperlink>
    </w:p>
    <w:p w14:paraId="7773C7C7" w14:textId="2C669924"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VILLAGE WARDEN: </w:t>
      </w:r>
      <w:hyperlink r:id="rId10" w:history="1">
        <w:r w:rsidRPr="000372BC">
          <w:rPr>
            <w:rStyle w:val="Hyperlink"/>
            <w:rFonts w:ascii="Baskerville Old Face" w:hAnsi="Baskerville Old Face" w:cs="AngsanaUPC"/>
            <w:color w:val="7030A0"/>
            <w:sz w:val="24"/>
            <w:szCs w:val="24"/>
          </w:rPr>
          <w:t>villagewarden@up-ne-parishcouncil.co.uk</w:t>
        </w:r>
      </w:hyperlink>
    </w:p>
    <w:p w14:paraId="03989C00" w14:textId="1C1005C1"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p>
    <w:p w14:paraId="1C416B61" w14:textId="32636660" w:rsidR="00310E18" w:rsidRPr="00E171FE" w:rsidRDefault="003C47B2" w:rsidP="00E171FE">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00483A78">
        <w:rPr>
          <w:rFonts w:ascii="Times New Roman" w:eastAsia="Calibri" w:hAnsi="Times New Roman" w:cs="Times New Roman"/>
          <w:color w:val="000000" w:themeColor="text1"/>
          <w:sz w:val="24"/>
          <w:szCs w:val="24"/>
        </w:rPr>
        <w:t>13 February 2024</w:t>
      </w:r>
    </w:p>
    <w:p w14:paraId="6A6E2975" w14:textId="66F10C36"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1F3957A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Dear Councillor</w:t>
      </w:r>
    </w:p>
    <w:p w14:paraId="75E57072"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7E17B521" w14:textId="0AF5F9FE"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bookmarkStart w:id="0" w:name="_Hlk534794863"/>
      <w:r w:rsidRPr="00E171FE">
        <w:rPr>
          <w:rFonts w:ascii="Times New Roman" w:eastAsia="Calibri" w:hAnsi="Times New Roman" w:cs="Times New Roman"/>
          <w:color w:val="000000" w:themeColor="text1"/>
          <w:sz w:val="24"/>
          <w:szCs w:val="24"/>
        </w:rPr>
        <w:t xml:space="preserve">You have been summoned to attend the Parish Council meeting which will take place on </w:t>
      </w:r>
      <w:r w:rsidRPr="00E171FE">
        <w:rPr>
          <w:rFonts w:ascii="Times New Roman" w:eastAsia="Calibri" w:hAnsi="Times New Roman" w:cs="Times New Roman"/>
          <w:b/>
          <w:color w:val="000000" w:themeColor="text1"/>
          <w:sz w:val="24"/>
          <w:szCs w:val="24"/>
        </w:rPr>
        <w:t>Monday</w:t>
      </w:r>
      <w:r w:rsidR="00D56A38">
        <w:rPr>
          <w:rFonts w:ascii="Times New Roman" w:eastAsia="Calibri" w:hAnsi="Times New Roman" w:cs="Times New Roman"/>
          <w:b/>
          <w:color w:val="000000" w:themeColor="text1"/>
          <w:sz w:val="24"/>
          <w:szCs w:val="24"/>
        </w:rPr>
        <w:t xml:space="preserve"> </w:t>
      </w:r>
      <w:r w:rsidR="00701A11">
        <w:rPr>
          <w:rFonts w:ascii="Times New Roman" w:eastAsia="Calibri" w:hAnsi="Times New Roman" w:cs="Times New Roman"/>
          <w:b/>
          <w:color w:val="000000" w:themeColor="text1"/>
          <w:sz w:val="24"/>
          <w:szCs w:val="24"/>
        </w:rPr>
        <w:t>19</w:t>
      </w:r>
      <w:r w:rsidR="00701A11" w:rsidRPr="00701A11">
        <w:rPr>
          <w:rFonts w:ascii="Times New Roman" w:eastAsia="Calibri" w:hAnsi="Times New Roman" w:cs="Times New Roman"/>
          <w:b/>
          <w:color w:val="000000" w:themeColor="text1"/>
          <w:sz w:val="24"/>
          <w:szCs w:val="24"/>
          <w:vertAlign w:val="superscript"/>
        </w:rPr>
        <w:t>th</w:t>
      </w:r>
      <w:r w:rsidR="00701A11">
        <w:rPr>
          <w:rFonts w:ascii="Times New Roman" w:eastAsia="Calibri" w:hAnsi="Times New Roman" w:cs="Times New Roman"/>
          <w:b/>
          <w:color w:val="000000" w:themeColor="text1"/>
          <w:sz w:val="24"/>
          <w:szCs w:val="24"/>
        </w:rPr>
        <w:t xml:space="preserve"> February</w:t>
      </w:r>
      <w:r w:rsidR="00164DC9">
        <w:rPr>
          <w:rFonts w:ascii="Times New Roman" w:eastAsia="Calibri" w:hAnsi="Times New Roman" w:cs="Times New Roman"/>
          <w:b/>
          <w:color w:val="000000" w:themeColor="text1"/>
          <w:sz w:val="24"/>
          <w:szCs w:val="24"/>
        </w:rPr>
        <w:t xml:space="preserve"> 2024</w:t>
      </w:r>
      <w:r w:rsidRPr="00E171FE">
        <w:rPr>
          <w:rFonts w:ascii="Times New Roman" w:eastAsia="Calibri" w:hAnsi="Times New Roman" w:cs="Times New Roman"/>
          <w:b/>
          <w:color w:val="000000" w:themeColor="text1"/>
          <w:sz w:val="24"/>
          <w:szCs w:val="24"/>
        </w:rPr>
        <w:t>, at 6.30pm</w:t>
      </w:r>
      <w:r w:rsidRPr="00E171FE">
        <w:rPr>
          <w:rFonts w:ascii="Times New Roman" w:eastAsia="Calibri" w:hAnsi="Times New Roman" w:cs="Times New Roman"/>
          <w:color w:val="000000" w:themeColor="text1"/>
          <w:sz w:val="24"/>
          <w:szCs w:val="24"/>
        </w:rPr>
        <w:t xml:space="preserve"> in the Main Hall at the Village Hall, Upton for the purpose of </w:t>
      </w:r>
      <w:bookmarkEnd w:id="0"/>
      <w:r w:rsidRPr="00E171FE">
        <w:rPr>
          <w:rFonts w:ascii="Times New Roman" w:eastAsia="Calibri" w:hAnsi="Times New Roman" w:cs="Times New Roman"/>
          <w:color w:val="000000" w:themeColor="text1"/>
          <w:sz w:val="24"/>
          <w:szCs w:val="24"/>
        </w:rPr>
        <w:t>transacting the following business.</w:t>
      </w:r>
    </w:p>
    <w:p w14:paraId="6E8CAC98"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25C63BE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Yours sincerely</w:t>
      </w:r>
    </w:p>
    <w:p w14:paraId="40F5E4E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45BBB7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340253"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Ms P Kitchin </w:t>
      </w:r>
    </w:p>
    <w:p w14:paraId="6C49FD2C"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Clerk &amp; RFO to the Council</w:t>
      </w:r>
    </w:p>
    <w:p w14:paraId="6D8264B6"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5E9154"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All Parish Council meetings are voice recorded for minute purposes only.</w:t>
      </w:r>
    </w:p>
    <w:p w14:paraId="4CFA1D0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2397E40" w14:textId="77777777" w:rsidR="00E171FE" w:rsidRPr="00E171FE" w:rsidRDefault="00E171FE" w:rsidP="00E171FE">
      <w:pPr>
        <w:spacing w:after="0" w:line="240" w:lineRule="auto"/>
        <w:rPr>
          <w:rFonts w:ascii="Times New Roman" w:eastAsia="Times New Roman" w:hAnsi="Times New Roman" w:cs="Times New Roman"/>
          <w:color w:val="000000" w:themeColor="text1"/>
          <w:sz w:val="24"/>
          <w:szCs w:val="24"/>
          <w:lang w:val="en-US"/>
        </w:rPr>
      </w:pPr>
      <w:r w:rsidRPr="00E171FE">
        <w:rPr>
          <w:rFonts w:ascii="Times New Roman" w:eastAsia="Times New Roman" w:hAnsi="Times New Roman" w:cs="Times New Roman"/>
          <w:b/>
          <w:color w:val="000000" w:themeColor="text1"/>
          <w:sz w:val="24"/>
          <w:szCs w:val="24"/>
          <w:lang w:val="en-US"/>
        </w:rPr>
        <w:t>PUBLIC SESSION</w:t>
      </w:r>
      <w:r w:rsidRPr="00E171FE">
        <w:rPr>
          <w:rFonts w:ascii="Times New Roman" w:eastAsia="Times New Roman" w:hAnsi="Times New Roman" w:cs="Times New Roman"/>
          <w:bCs/>
          <w:color w:val="000000" w:themeColor="text1"/>
          <w:sz w:val="24"/>
          <w:szCs w:val="24"/>
          <w:lang w:val="en-US"/>
        </w:rPr>
        <w:t xml:space="preserve"> – </w:t>
      </w:r>
      <w:r w:rsidRPr="00E171FE">
        <w:rPr>
          <w:rFonts w:ascii="Times New Roman" w:eastAsia="Times New Roman" w:hAnsi="Times New Roman" w:cs="Times New Roman"/>
          <w:color w:val="000000" w:themeColor="text1"/>
          <w:sz w:val="24"/>
          <w:szCs w:val="24"/>
          <w:lang w:val="en-US"/>
        </w:rPr>
        <w:t>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at a later date.  Members of the public are welcome to stay for the Parish Council meeting after the public session as observers but will not be able to join in the discussion unless invited to do so by the Chairman.</w:t>
      </w:r>
    </w:p>
    <w:p w14:paraId="62AD20C2" w14:textId="77777777" w:rsidR="00E171FE" w:rsidRPr="00E171FE" w:rsidRDefault="00E171FE" w:rsidP="00E171FE">
      <w:pPr>
        <w:spacing w:after="0" w:line="240" w:lineRule="auto"/>
        <w:rPr>
          <w:rFonts w:ascii="Times New Roman" w:eastAsia="Calibri" w:hAnsi="Times New Roman" w:cs="Times New Roman"/>
          <w:b/>
          <w:color w:val="000000" w:themeColor="text1"/>
          <w:sz w:val="24"/>
          <w:szCs w:val="24"/>
        </w:rPr>
      </w:pPr>
    </w:p>
    <w:p w14:paraId="26CEA591" w14:textId="59EFF99F" w:rsidR="00E171FE" w:rsidRPr="00E171FE" w:rsidRDefault="00E171FE" w:rsidP="00E171FE">
      <w:pPr>
        <w:spacing w:after="0" w:line="240" w:lineRule="auto"/>
        <w:jc w:val="both"/>
        <w:rPr>
          <w:rFonts w:ascii="Times New Roman" w:eastAsia="Times New Roman" w:hAnsi="Times New Roman" w:cs="Times New Roman"/>
          <w:color w:val="000000" w:themeColor="text1"/>
          <w:sz w:val="24"/>
          <w:szCs w:val="24"/>
          <w:lang w:eastAsia="en-GB"/>
        </w:rPr>
      </w:pPr>
      <w:bookmarkStart w:id="1" w:name="_Hlk535220875"/>
      <w:bookmarkStart w:id="2" w:name="_Hlk532287214"/>
      <w:bookmarkStart w:id="3" w:name="_Hlk518912587"/>
      <w:bookmarkStart w:id="4" w:name="_Hlk535832766"/>
      <w:r w:rsidRPr="00E171FE">
        <w:rPr>
          <w:rFonts w:ascii="Times New Roman" w:eastAsia="Times New Roman" w:hAnsi="Times New Roman" w:cs="Times New Roman"/>
          <w:b/>
          <w:bCs/>
          <w:color w:val="000000" w:themeColor="text1"/>
          <w:sz w:val="24"/>
          <w:szCs w:val="24"/>
          <w:lang w:eastAsia="en-GB"/>
        </w:rPr>
        <w:t>Please note:</w:t>
      </w:r>
      <w:r w:rsidRPr="00E171FE">
        <w:rPr>
          <w:rFonts w:ascii="Times New Roman" w:eastAsia="Times New Roman" w:hAnsi="Times New Roman" w:cs="Times New Roman"/>
          <w:color w:val="000000" w:themeColor="text1"/>
          <w:sz w:val="24"/>
          <w:szCs w:val="24"/>
          <w:lang w:eastAsia="en-GB"/>
        </w:rPr>
        <w:t xml:space="preserve"> All DRAFT minutes are not approved at the time of publication and may be subject to amendment before final approval at the Parish Council meeting. The agreed minutes will be uploaded</w:t>
      </w:r>
      <w:r w:rsidR="00F51B76">
        <w:rPr>
          <w:rFonts w:ascii="Times New Roman" w:eastAsia="Times New Roman" w:hAnsi="Times New Roman" w:cs="Times New Roman"/>
          <w:color w:val="000000" w:themeColor="text1"/>
          <w:sz w:val="24"/>
          <w:szCs w:val="24"/>
          <w:lang w:eastAsia="en-GB"/>
        </w:rPr>
        <w:t xml:space="preserve"> to the website</w:t>
      </w:r>
      <w:r w:rsidRPr="00E171FE">
        <w:rPr>
          <w:rFonts w:ascii="Times New Roman" w:eastAsia="Times New Roman" w:hAnsi="Times New Roman" w:cs="Times New Roman"/>
          <w:color w:val="000000" w:themeColor="text1"/>
          <w:sz w:val="24"/>
          <w:szCs w:val="24"/>
          <w:lang w:eastAsia="en-GB"/>
        </w:rPr>
        <w:t xml:space="preserve"> once they have been </w:t>
      </w:r>
      <w:r w:rsidR="00F51B76">
        <w:rPr>
          <w:rFonts w:ascii="Times New Roman" w:eastAsia="Times New Roman" w:hAnsi="Times New Roman" w:cs="Times New Roman"/>
          <w:color w:val="000000" w:themeColor="text1"/>
          <w:sz w:val="24"/>
          <w:szCs w:val="24"/>
          <w:lang w:eastAsia="en-GB"/>
        </w:rPr>
        <w:t xml:space="preserve">approved </w:t>
      </w:r>
      <w:r w:rsidRPr="00E171FE">
        <w:rPr>
          <w:rFonts w:ascii="Times New Roman" w:eastAsia="Times New Roman" w:hAnsi="Times New Roman" w:cs="Times New Roman"/>
          <w:color w:val="000000" w:themeColor="text1"/>
          <w:sz w:val="24"/>
          <w:szCs w:val="24"/>
          <w:lang w:eastAsia="en-GB"/>
        </w:rPr>
        <w:t xml:space="preserve">by the </w:t>
      </w:r>
      <w:r w:rsidR="00F51B76">
        <w:rPr>
          <w:rFonts w:ascii="Times New Roman" w:eastAsia="Times New Roman" w:hAnsi="Times New Roman" w:cs="Times New Roman"/>
          <w:color w:val="000000" w:themeColor="text1"/>
          <w:sz w:val="24"/>
          <w:szCs w:val="24"/>
          <w:lang w:eastAsia="en-GB"/>
        </w:rPr>
        <w:t xml:space="preserve">Parish </w:t>
      </w:r>
      <w:r w:rsidRPr="00E171FE">
        <w:rPr>
          <w:rFonts w:ascii="Times New Roman" w:eastAsia="Times New Roman" w:hAnsi="Times New Roman" w:cs="Times New Roman"/>
          <w:color w:val="000000" w:themeColor="text1"/>
          <w:sz w:val="24"/>
          <w:szCs w:val="24"/>
          <w:lang w:eastAsia="en-GB"/>
        </w:rPr>
        <w:t>Council at the appropriate meeting.</w:t>
      </w:r>
    </w:p>
    <w:p w14:paraId="60B28583"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3BB8EAA0" w14:textId="77777777" w:rsidR="00E171FE" w:rsidRPr="00C34408" w:rsidRDefault="00E171FE" w:rsidP="00E171FE">
      <w:pPr>
        <w:spacing w:after="0" w:line="240" w:lineRule="auto"/>
        <w:rPr>
          <w:rFonts w:ascii="Times New Roman" w:eastAsia="Calibri" w:hAnsi="Times New Roman" w:cs="Times New Roman"/>
          <w:color w:val="000000" w:themeColor="text1"/>
          <w:sz w:val="23"/>
          <w:szCs w:val="23"/>
          <w:u w:val="single"/>
        </w:rPr>
      </w:pPr>
      <w:bookmarkStart w:id="5" w:name="_Hlk8639641"/>
      <w:bookmarkStart w:id="6" w:name="_Hlk127800735"/>
      <w:r w:rsidRPr="00C34408">
        <w:rPr>
          <w:rFonts w:ascii="Times New Roman" w:eastAsia="Calibri" w:hAnsi="Times New Roman" w:cs="Times New Roman"/>
          <w:color w:val="000000" w:themeColor="text1"/>
          <w:sz w:val="23"/>
          <w:szCs w:val="23"/>
          <w:u w:val="single"/>
        </w:rPr>
        <w:t>AGENDA FOR THE PARISH COUNCIL MEETING</w:t>
      </w:r>
    </w:p>
    <w:p w14:paraId="400DD584" w14:textId="77777777" w:rsidR="00E171FE" w:rsidRPr="00C34408" w:rsidRDefault="00E171FE" w:rsidP="00E171FE">
      <w:pPr>
        <w:spacing w:after="0" w:line="240" w:lineRule="auto"/>
        <w:rPr>
          <w:rFonts w:ascii="Times New Roman" w:eastAsia="Calibri" w:hAnsi="Times New Roman" w:cs="Times New Roman"/>
          <w:color w:val="000000" w:themeColor="text1"/>
          <w:sz w:val="23"/>
          <w:szCs w:val="23"/>
        </w:rPr>
      </w:pPr>
    </w:p>
    <w:p w14:paraId="6DC4F72D" w14:textId="77777777" w:rsidR="00E171FE" w:rsidRPr="00C34408" w:rsidRDefault="00E171FE" w:rsidP="00E171FE">
      <w:pPr>
        <w:numPr>
          <w:ilvl w:val="0"/>
          <w:numId w:val="1"/>
        </w:numPr>
        <w:spacing w:after="0" w:line="240" w:lineRule="auto"/>
        <w:rPr>
          <w:rFonts w:ascii="Times New Roman" w:eastAsia="Calibri" w:hAnsi="Times New Roman" w:cs="Times New Roman"/>
          <w:color w:val="000000" w:themeColor="text1"/>
          <w:sz w:val="23"/>
          <w:szCs w:val="23"/>
        </w:rPr>
      </w:pPr>
      <w:bookmarkStart w:id="7" w:name="_Hlk66261028"/>
      <w:r w:rsidRPr="00C34408">
        <w:rPr>
          <w:rFonts w:ascii="Times New Roman" w:eastAsia="Times New Roman" w:hAnsi="Times New Roman" w:cs="Times New Roman"/>
          <w:color w:val="000000" w:themeColor="text1"/>
          <w:sz w:val="23"/>
          <w:szCs w:val="23"/>
          <w:shd w:val="clear" w:color="auto" w:fill="F8F8F8"/>
          <w:lang w:val="en-US"/>
        </w:rPr>
        <w:t>To receive and note apologies for absence.</w:t>
      </w:r>
    </w:p>
    <w:p w14:paraId="384B6B77" w14:textId="77777777" w:rsidR="00E171FE" w:rsidRPr="00C34408" w:rsidRDefault="00E171FE" w:rsidP="00E171FE">
      <w:pPr>
        <w:numPr>
          <w:ilvl w:val="0"/>
          <w:numId w:val="1"/>
        </w:numPr>
        <w:spacing w:after="0" w:line="240" w:lineRule="auto"/>
        <w:rPr>
          <w:rFonts w:ascii="Times New Roman" w:eastAsia="Calibri" w:hAnsi="Times New Roman" w:cs="Times New Roman"/>
          <w:color w:val="000000" w:themeColor="text1"/>
          <w:sz w:val="23"/>
          <w:szCs w:val="23"/>
        </w:rPr>
      </w:pPr>
      <w:r w:rsidRPr="00C34408">
        <w:rPr>
          <w:rFonts w:ascii="Times New Roman" w:eastAsia="Times New Roman" w:hAnsi="Times New Roman" w:cs="Times New Roman"/>
          <w:color w:val="000000" w:themeColor="text1"/>
          <w:sz w:val="23"/>
          <w:szCs w:val="23"/>
          <w:shd w:val="clear" w:color="auto" w:fill="F8F8F8"/>
          <w:lang w:val="en-US"/>
        </w:rPr>
        <w:t>To receive and consider for approval, any reasons given for non-attendance.</w:t>
      </w:r>
    </w:p>
    <w:p w14:paraId="40668048" w14:textId="77777777" w:rsidR="00E171FE" w:rsidRPr="00C34408" w:rsidRDefault="00E171FE" w:rsidP="00E171FE">
      <w:pPr>
        <w:numPr>
          <w:ilvl w:val="0"/>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eastAsia="Calibri" w:hAnsi="Times New Roman" w:cs="Times New Roman"/>
          <w:color w:val="000000" w:themeColor="text1"/>
          <w:sz w:val="23"/>
          <w:szCs w:val="23"/>
        </w:rPr>
        <w:t xml:space="preserve">Declarations of Interests and Dispensations  </w:t>
      </w:r>
    </w:p>
    <w:p w14:paraId="37543202" w14:textId="77777777" w:rsidR="00E171FE" w:rsidRPr="00C34408" w:rsidRDefault="00E171FE" w:rsidP="00E171FE">
      <w:pPr>
        <w:spacing w:after="0" w:line="240" w:lineRule="auto"/>
        <w:ind w:left="786"/>
        <w:jc w:val="both"/>
        <w:rPr>
          <w:rFonts w:ascii="Times New Roman" w:eastAsia="Calibri" w:hAnsi="Times New Roman" w:cs="Times New Roman"/>
          <w:color w:val="000000" w:themeColor="text1"/>
          <w:sz w:val="23"/>
          <w:szCs w:val="23"/>
        </w:rPr>
      </w:pPr>
      <w:r w:rsidRPr="00C34408">
        <w:rPr>
          <w:rFonts w:ascii="Times New Roman" w:eastAsia="Calibri" w:hAnsi="Times New Roman" w:cs="Times New Roman"/>
          <w:color w:val="000000" w:themeColor="text1"/>
          <w:sz w:val="23"/>
          <w:szCs w:val="23"/>
        </w:rPr>
        <w:t>3.1 To receive declarations of interest not already declared under the Parish Councils code of conduct or members Register of Disclosable Pecuniary Interest</w:t>
      </w:r>
    </w:p>
    <w:p w14:paraId="340F4720" w14:textId="77777777" w:rsidR="00E171FE" w:rsidRPr="00C34408" w:rsidRDefault="00E171FE" w:rsidP="00E171FE">
      <w:pPr>
        <w:numPr>
          <w:ilvl w:val="1"/>
          <w:numId w:val="3"/>
        </w:numPr>
        <w:spacing w:after="0" w:line="240" w:lineRule="auto"/>
        <w:jc w:val="both"/>
        <w:rPr>
          <w:rFonts w:ascii="Times New Roman" w:eastAsia="Calibri" w:hAnsi="Times New Roman" w:cs="Times New Roman"/>
          <w:color w:val="000000" w:themeColor="text1"/>
          <w:sz w:val="23"/>
          <w:szCs w:val="23"/>
          <w:lang w:eastAsia="en-GB"/>
        </w:rPr>
      </w:pPr>
      <w:r w:rsidRPr="00C34408">
        <w:rPr>
          <w:rFonts w:ascii="Times New Roman" w:eastAsia="Calibri" w:hAnsi="Times New Roman" w:cs="Times New Roman"/>
          <w:color w:val="000000" w:themeColor="text1"/>
          <w:sz w:val="23"/>
          <w:szCs w:val="23"/>
          <w:lang w:eastAsia="en-GB"/>
        </w:rPr>
        <w:t>To receive, consider and decide upon any applications for dispensation.</w:t>
      </w:r>
    </w:p>
    <w:p w14:paraId="1591906B" w14:textId="4D3C9878" w:rsidR="0044153D" w:rsidRPr="00C34408" w:rsidRDefault="00E171FE" w:rsidP="0044153D">
      <w:pPr>
        <w:numPr>
          <w:ilvl w:val="0"/>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eastAsia="Calibri" w:hAnsi="Times New Roman" w:cs="Times New Roman"/>
          <w:color w:val="000000" w:themeColor="text1"/>
          <w:sz w:val="23"/>
          <w:szCs w:val="23"/>
        </w:rPr>
        <w:t xml:space="preserve">To receive and approve the minutes from the Parish Council meeting held </w:t>
      </w:r>
      <w:r w:rsidR="0044153D" w:rsidRPr="00C34408">
        <w:rPr>
          <w:rFonts w:ascii="Times New Roman" w:eastAsia="Calibri" w:hAnsi="Times New Roman" w:cs="Times New Roman"/>
          <w:color w:val="000000" w:themeColor="text1"/>
          <w:sz w:val="23"/>
          <w:szCs w:val="23"/>
        </w:rPr>
        <w:t>1</w:t>
      </w:r>
      <w:r w:rsidR="00701A11" w:rsidRPr="00C34408">
        <w:rPr>
          <w:rFonts w:ascii="Times New Roman" w:eastAsia="Calibri" w:hAnsi="Times New Roman" w:cs="Times New Roman"/>
          <w:color w:val="000000" w:themeColor="text1"/>
          <w:sz w:val="23"/>
          <w:szCs w:val="23"/>
        </w:rPr>
        <w:t>5</w:t>
      </w:r>
      <w:r w:rsidR="00701A11" w:rsidRPr="00C34408">
        <w:rPr>
          <w:rFonts w:ascii="Times New Roman" w:eastAsia="Calibri" w:hAnsi="Times New Roman" w:cs="Times New Roman"/>
          <w:color w:val="000000" w:themeColor="text1"/>
          <w:sz w:val="23"/>
          <w:szCs w:val="23"/>
          <w:vertAlign w:val="superscript"/>
        </w:rPr>
        <w:t>th</w:t>
      </w:r>
      <w:r w:rsidR="00701A11" w:rsidRPr="00C34408">
        <w:rPr>
          <w:rFonts w:ascii="Times New Roman" w:eastAsia="Calibri" w:hAnsi="Times New Roman" w:cs="Times New Roman"/>
          <w:color w:val="000000" w:themeColor="text1"/>
          <w:sz w:val="23"/>
          <w:szCs w:val="23"/>
        </w:rPr>
        <w:t xml:space="preserve"> January</w:t>
      </w:r>
      <w:r w:rsidR="00D56A38" w:rsidRPr="00C34408">
        <w:rPr>
          <w:rFonts w:ascii="Times New Roman" w:eastAsia="Calibri" w:hAnsi="Times New Roman" w:cs="Times New Roman"/>
          <w:color w:val="000000" w:themeColor="text1"/>
          <w:sz w:val="23"/>
          <w:szCs w:val="23"/>
        </w:rPr>
        <w:t xml:space="preserve"> </w:t>
      </w:r>
      <w:r w:rsidRPr="00C34408">
        <w:rPr>
          <w:rFonts w:ascii="Times New Roman" w:eastAsia="Calibri" w:hAnsi="Times New Roman" w:cs="Times New Roman"/>
          <w:color w:val="000000" w:themeColor="text1"/>
          <w:sz w:val="23"/>
          <w:szCs w:val="23"/>
        </w:rPr>
        <w:t>202</w:t>
      </w:r>
      <w:r w:rsidR="0044153D" w:rsidRPr="00C34408">
        <w:rPr>
          <w:rFonts w:ascii="Times New Roman" w:eastAsia="Calibri" w:hAnsi="Times New Roman" w:cs="Times New Roman"/>
          <w:color w:val="000000" w:themeColor="text1"/>
          <w:sz w:val="23"/>
          <w:szCs w:val="23"/>
        </w:rPr>
        <w:t>4</w:t>
      </w:r>
      <w:r w:rsidRPr="00C34408">
        <w:rPr>
          <w:rFonts w:ascii="Times New Roman" w:eastAsia="Calibri" w:hAnsi="Times New Roman" w:cs="Times New Roman"/>
          <w:color w:val="000000" w:themeColor="text1"/>
          <w:sz w:val="23"/>
          <w:szCs w:val="23"/>
        </w:rPr>
        <w:t>.</w:t>
      </w:r>
    </w:p>
    <w:p w14:paraId="418E6237" w14:textId="5C800D68" w:rsidR="002567C3" w:rsidRPr="00C34408" w:rsidRDefault="002567C3" w:rsidP="0044153D">
      <w:pPr>
        <w:numPr>
          <w:ilvl w:val="0"/>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eastAsia="Calibri" w:hAnsi="Times New Roman" w:cs="Times New Roman"/>
          <w:color w:val="000000" w:themeColor="text1"/>
          <w:sz w:val="23"/>
          <w:szCs w:val="23"/>
        </w:rPr>
        <w:t>To receive and approve the minutes from the extra ordinary Parish Council meeting held 12</w:t>
      </w:r>
      <w:r w:rsidRPr="00C34408">
        <w:rPr>
          <w:rFonts w:ascii="Times New Roman" w:eastAsia="Calibri" w:hAnsi="Times New Roman" w:cs="Times New Roman"/>
          <w:color w:val="000000" w:themeColor="text1"/>
          <w:sz w:val="23"/>
          <w:szCs w:val="23"/>
          <w:vertAlign w:val="superscript"/>
        </w:rPr>
        <w:t>th</w:t>
      </w:r>
      <w:r w:rsidRPr="00C34408">
        <w:rPr>
          <w:rFonts w:ascii="Times New Roman" w:eastAsia="Calibri" w:hAnsi="Times New Roman" w:cs="Times New Roman"/>
          <w:color w:val="000000" w:themeColor="text1"/>
          <w:sz w:val="23"/>
          <w:szCs w:val="23"/>
        </w:rPr>
        <w:t xml:space="preserve"> February 2024</w:t>
      </w:r>
    </w:p>
    <w:p w14:paraId="5412F1F7" w14:textId="034D2AA5" w:rsidR="00701A11" w:rsidRPr="00C34408" w:rsidRDefault="00701A11" w:rsidP="0044153D">
      <w:pPr>
        <w:numPr>
          <w:ilvl w:val="0"/>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eastAsia="Calibri" w:hAnsi="Times New Roman" w:cs="Times New Roman"/>
          <w:color w:val="000000" w:themeColor="text1"/>
          <w:sz w:val="23"/>
          <w:szCs w:val="23"/>
        </w:rPr>
        <w:t>To receive and approve the minutes from the Allotment</w:t>
      </w:r>
      <w:r w:rsidR="00E44AC7" w:rsidRPr="00C34408">
        <w:rPr>
          <w:rFonts w:ascii="Times New Roman" w:eastAsia="Calibri" w:hAnsi="Times New Roman" w:cs="Times New Roman"/>
          <w:color w:val="000000" w:themeColor="text1"/>
          <w:sz w:val="23"/>
          <w:szCs w:val="23"/>
        </w:rPr>
        <w:t xml:space="preserve"> and </w:t>
      </w:r>
      <w:r w:rsidRPr="00C34408">
        <w:rPr>
          <w:rFonts w:ascii="Times New Roman" w:eastAsia="Calibri" w:hAnsi="Times New Roman" w:cs="Times New Roman"/>
          <w:color w:val="000000" w:themeColor="text1"/>
          <w:sz w:val="23"/>
          <w:szCs w:val="23"/>
        </w:rPr>
        <w:t xml:space="preserve">Community Garden Committee and to </w:t>
      </w:r>
      <w:r w:rsidR="00483A78" w:rsidRPr="00C34408">
        <w:rPr>
          <w:rFonts w:ascii="Times New Roman" w:eastAsia="Calibri" w:hAnsi="Times New Roman" w:cs="Times New Roman"/>
          <w:color w:val="000000" w:themeColor="text1"/>
          <w:sz w:val="23"/>
          <w:szCs w:val="23"/>
        </w:rPr>
        <w:t>discuss/</w:t>
      </w:r>
      <w:r w:rsidRPr="00C34408">
        <w:rPr>
          <w:rFonts w:ascii="Times New Roman" w:eastAsia="Calibri" w:hAnsi="Times New Roman" w:cs="Times New Roman"/>
          <w:color w:val="000000" w:themeColor="text1"/>
          <w:sz w:val="23"/>
          <w:szCs w:val="23"/>
        </w:rPr>
        <w:t>approve any recommendations</w:t>
      </w:r>
      <w:r w:rsidR="00483A78" w:rsidRPr="00C34408">
        <w:rPr>
          <w:rFonts w:ascii="Times New Roman" w:eastAsia="Calibri" w:hAnsi="Times New Roman" w:cs="Times New Roman"/>
          <w:color w:val="000000" w:themeColor="text1"/>
          <w:sz w:val="23"/>
          <w:szCs w:val="23"/>
        </w:rPr>
        <w:t xml:space="preserve"> made</w:t>
      </w:r>
      <w:r w:rsidRPr="00C34408">
        <w:rPr>
          <w:rFonts w:ascii="Times New Roman" w:eastAsia="Calibri" w:hAnsi="Times New Roman" w:cs="Times New Roman"/>
          <w:color w:val="000000" w:themeColor="text1"/>
          <w:sz w:val="23"/>
          <w:szCs w:val="23"/>
        </w:rPr>
        <w:t>.</w:t>
      </w:r>
    </w:p>
    <w:p w14:paraId="5F16E869" w14:textId="0F47AEE0" w:rsidR="007B146E" w:rsidRPr="00C34408" w:rsidRDefault="007B146E" w:rsidP="00E44AC7">
      <w:pPr>
        <w:numPr>
          <w:ilvl w:val="1"/>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eastAsia="Calibri" w:hAnsi="Times New Roman" w:cs="Times New Roman"/>
          <w:color w:val="000000" w:themeColor="text1"/>
          <w:sz w:val="23"/>
          <w:szCs w:val="23"/>
        </w:rPr>
        <w:t>To discuss/approve the p</w:t>
      </w:r>
      <w:r w:rsidR="00796F68" w:rsidRPr="00C34408">
        <w:rPr>
          <w:rFonts w:ascii="Times New Roman" w:eastAsia="Calibri" w:hAnsi="Times New Roman" w:cs="Times New Roman"/>
          <w:color w:val="000000" w:themeColor="text1"/>
          <w:sz w:val="23"/>
          <w:szCs w:val="23"/>
        </w:rPr>
        <w:t>roposal received from the Allotment</w:t>
      </w:r>
      <w:r w:rsidRPr="00C34408">
        <w:rPr>
          <w:rFonts w:ascii="Times New Roman" w:eastAsia="Calibri" w:hAnsi="Times New Roman" w:cs="Times New Roman"/>
          <w:color w:val="000000" w:themeColor="text1"/>
          <w:sz w:val="23"/>
          <w:szCs w:val="23"/>
        </w:rPr>
        <w:t xml:space="preserve"> and </w:t>
      </w:r>
      <w:r w:rsidR="00796F68" w:rsidRPr="00C34408">
        <w:rPr>
          <w:rFonts w:ascii="Times New Roman" w:eastAsia="Calibri" w:hAnsi="Times New Roman" w:cs="Times New Roman"/>
          <w:color w:val="000000" w:themeColor="text1"/>
          <w:sz w:val="23"/>
          <w:szCs w:val="23"/>
        </w:rPr>
        <w:t>Community Garden Committee</w:t>
      </w:r>
      <w:r w:rsidRPr="00C34408">
        <w:rPr>
          <w:rFonts w:ascii="Times New Roman" w:eastAsia="Calibri" w:hAnsi="Times New Roman" w:cs="Times New Roman"/>
          <w:color w:val="000000" w:themeColor="text1"/>
          <w:sz w:val="23"/>
          <w:szCs w:val="23"/>
        </w:rPr>
        <w:t xml:space="preserve"> - to</w:t>
      </w:r>
      <w:r w:rsidR="00796F68" w:rsidRPr="00C34408">
        <w:rPr>
          <w:rFonts w:ascii="Times New Roman" w:eastAsia="Calibri" w:hAnsi="Times New Roman" w:cs="Times New Roman"/>
          <w:color w:val="000000" w:themeColor="text1"/>
          <w:sz w:val="23"/>
          <w:szCs w:val="23"/>
        </w:rPr>
        <w:t xml:space="preserve"> allow a yearly </w:t>
      </w:r>
      <w:r w:rsidR="00483A78" w:rsidRPr="00C34408">
        <w:rPr>
          <w:rFonts w:ascii="Times New Roman" w:eastAsia="Calibri" w:hAnsi="Times New Roman" w:cs="Times New Roman"/>
          <w:color w:val="000000" w:themeColor="text1"/>
          <w:sz w:val="23"/>
          <w:szCs w:val="23"/>
        </w:rPr>
        <w:t xml:space="preserve">maintenance </w:t>
      </w:r>
      <w:r w:rsidR="00796F68" w:rsidRPr="00C34408">
        <w:rPr>
          <w:rFonts w:ascii="Times New Roman" w:eastAsia="Calibri" w:hAnsi="Times New Roman" w:cs="Times New Roman"/>
          <w:color w:val="000000" w:themeColor="text1"/>
          <w:sz w:val="23"/>
          <w:szCs w:val="23"/>
        </w:rPr>
        <w:t xml:space="preserve">budget </w:t>
      </w:r>
      <w:r w:rsidRPr="00C34408">
        <w:rPr>
          <w:rFonts w:ascii="Times New Roman" w:eastAsia="Calibri" w:hAnsi="Times New Roman" w:cs="Times New Roman"/>
          <w:color w:val="000000" w:themeColor="text1"/>
          <w:sz w:val="23"/>
          <w:szCs w:val="23"/>
        </w:rPr>
        <w:t>of</w:t>
      </w:r>
      <w:r w:rsidR="00483A78" w:rsidRPr="00C34408">
        <w:rPr>
          <w:rFonts w:ascii="Times New Roman" w:eastAsia="Calibri" w:hAnsi="Times New Roman" w:cs="Times New Roman"/>
          <w:color w:val="000000" w:themeColor="text1"/>
          <w:sz w:val="23"/>
          <w:szCs w:val="23"/>
        </w:rPr>
        <w:t xml:space="preserve"> £10,000.00</w:t>
      </w:r>
      <w:r w:rsidRPr="00C34408">
        <w:rPr>
          <w:rFonts w:ascii="Times New Roman" w:eastAsia="Calibri" w:hAnsi="Times New Roman" w:cs="Times New Roman"/>
          <w:color w:val="000000" w:themeColor="text1"/>
          <w:sz w:val="23"/>
          <w:szCs w:val="23"/>
        </w:rPr>
        <w:t xml:space="preserve"> </w:t>
      </w:r>
      <w:r w:rsidR="00796F68" w:rsidRPr="00C34408">
        <w:rPr>
          <w:rFonts w:ascii="Times New Roman" w:eastAsia="Calibri" w:hAnsi="Times New Roman" w:cs="Times New Roman"/>
          <w:color w:val="000000" w:themeColor="text1"/>
          <w:sz w:val="23"/>
          <w:szCs w:val="23"/>
        </w:rPr>
        <w:t>and to amend the current Terms of Reference to reflect this</w:t>
      </w:r>
      <w:r w:rsidR="00483A78" w:rsidRPr="00C34408">
        <w:rPr>
          <w:rFonts w:ascii="Times New Roman" w:eastAsia="Calibri" w:hAnsi="Times New Roman" w:cs="Times New Roman"/>
          <w:color w:val="000000" w:themeColor="text1"/>
          <w:sz w:val="23"/>
          <w:szCs w:val="23"/>
        </w:rPr>
        <w:t xml:space="preserve">.  </w:t>
      </w:r>
      <w:r w:rsidR="005139AE" w:rsidRPr="00C34408">
        <w:rPr>
          <w:rFonts w:ascii="Times New Roman" w:eastAsia="Calibri" w:hAnsi="Times New Roman" w:cs="Times New Roman"/>
          <w:color w:val="000000" w:themeColor="text1"/>
          <w:sz w:val="23"/>
          <w:szCs w:val="23"/>
        </w:rPr>
        <w:t xml:space="preserve"> If approved to recommend this starts in the new financial year the </w:t>
      </w:r>
      <w:r w:rsidR="004B670D" w:rsidRPr="00C34408">
        <w:rPr>
          <w:rFonts w:ascii="Times New Roman" w:eastAsia="Calibri" w:hAnsi="Times New Roman" w:cs="Times New Roman"/>
          <w:color w:val="000000" w:themeColor="text1"/>
          <w:sz w:val="23"/>
          <w:szCs w:val="23"/>
        </w:rPr>
        <w:t>1st of</w:t>
      </w:r>
      <w:r w:rsidR="005139AE" w:rsidRPr="00C34408">
        <w:rPr>
          <w:rFonts w:ascii="Times New Roman" w:eastAsia="Calibri" w:hAnsi="Times New Roman" w:cs="Times New Roman"/>
          <w:color w:val="000000" w:themeColor="text1"/>
          <w:sz w:val="23"/>
          <w:szCs w:val="23"/>
        </w:rPr>
        <w:t xml:space="preserve"> April 2024.</w:t>
      </w:r>
    </w:p>
    <w:p w14:paraId="10774D73" w14:textId="2F95E61E" w:rsidR="00E44AC7" w:rsidRPr="00C34408" w:rsidRDefault="00E44AC7" w:rsidP="00E44AC7">
      <w:pPr>
        <w:numPr>
          <w:ilvl w:val="1"/>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eastAsia="Calibri" w:hAnsi="Times New Roman" w:cs="Times New Roman"/>
          <w:color w:val="000000" w:themeColor="text1"/>
          <w:sz w:val="23"/>
          <w:szCs w:val="23"/>
        </w:rPr>
        <w:lastRenderedPageBreak/>
        <w:t>To discuss/approve the additions to the current Terms of Reference for the Allotment and Community Garden Committee</w:t>
      </w:r>
      <w:r w:rsidR="00483A78" w:rsidRPr="00C34408">
        <w:rPr>
          <w:rFonts w:ascii="Times New Roman" w:eastAsia="Calibri" w:hAnsi="Times New Roman" w:cs="Times New Roman"/>
          <w:color w:val="000000" w:themeColor="text1"/>
          <w:sz w:val="23"/>
          <w:szCs w:val="23"/>
        </w:rPr>
        <w:t xml:space="preserve"> as stated in the minutes of the Committee 12</w:t>
      </w:r>
      <w:r w:rsidR="00483A78" w:rsidRPr="00C34408">
        <w:rPr>
          <w:rFonts w:ascii="Times New Roman" w:eastAsia="Calibri" w:hAnsi="Times New Roman" w:cs="Times New Roman"/>
          <w:color w:val="000000" w:themeColor="text1"/>
          <w:sz w:val="23"/>
          <w:szCs w:val="23"/>
          <w:vertAlign w:val="superscript"/>
        </w:rPr>
        <w:t>th</w:t>
      </w:r>
      <w:r w:rsidR="00483A78" w:rsidRPr="00C34408">
        <w:rPr>
          <w:rFonts w:ascii="Times New Roman" w:eastAsia="Calibri" w:hAnsi="Times New Roman" w:cs="Times New Roman"/>
          <w:color w:val="000000" w:themeColor="text1"/>
          <w:sz w:val="23"/>
          <w:szCs w:val="23"/>
        </w:rPr>
        <w:t xml:space="preserve"> February 2024.</w:t>
      </w:r>
    </w:p>
    <w:p w14:paraId="2B56AD17" w14:textId="601B6228" w:rsidR="00E171FE" w:rsidRPr="00C34408" w:rsidRDefault="00E171FE" w:rsidP="00E171FE">
      <w:pPr>
        <w:numPr>
          <w:ilvl w:val="0"/>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eastAsia="Calibri" w:hAnsi="Times New Roman" w:cs="Times New Roman"/>
          <w:color w:val="000000" w:themeColor="text1"/>
          <w:sz w:val="23"/>
          <w:szCs w:val="23"/>
        </w:rPr>
        <w:t>To receive verbal or written reports from Wakefield District Councillors - Please note this is for information only and not to approve costs or actions.</w:t>
      </w:r>
    </w:p>
    <w:p w14:paraId="5A5B88B5" w14:textId="5E2BFEA6" w:rsidR="000F7B23" w:rsidRPr="00C34408" w:rsidRDefault="00E171FE" w:rsidP="007B146E">
      <w:pPr>
        <w:pStyle w:val="NoSpacing"/>
        <w:numPr>
          <w:ilvl w:val="0"/>
          <w:numId w:val="1"/>
        </w:numPr>
        <w:rPr>
          <w:rFonts w:ascii="Times New Roman" w:hAnsi="Times New Roman" w:cs="Times New Roman"/>
          <w:sz w:val="23"/>
          <w:szCs w:val="23"/>
        </w:rPr>
      </w:pPr>
      <w:r w:rsidRPr="00C34408">
        <w:rPr>
          <w:rFonts w:ascii="Times New Roman" w:hAnsi="Times New Roman" w:cs="Times New Roman"/>
          <w:sz w:val="23"/>
          <w:szCs w:val="23"/>
        </w:rPr>
        <w:t>To receive verbal or written reports from Parish Councillors – Please note this is for information only and not to approve costs or actions.</w:t>
      </w:r>
      <w:bookmarkStart w:id="8" w:name="_Hlk138252508"/>
      <w:bookmarkStart w:id="9" w:name="_Hlk68009504"/>
      <w:bookmarkStart w:id="10" w:name="_Hlk75933956"/>
      <w:bookmarkStart w:id="11" w:name="_Hlk115705631"/>
    </w:p>
    <w:p w14:paraId="66C22948" w14:textId="67985757" w:rsidR="001B147A" w:rsidRPr="00C34408" w:rsidRDefault="00AB4C3C" w:rsidP="000F7B23">
      <w:pPr>
        <w:pStyle w:val="NoSpacing"/>
        <w:numPr>
          <w:ilvl w:val="0"/>
          <w:numId w:val="1"/>
        </w:numPr>
        <w:rPr>
          <w:rFonts w:ascii="Times New Roman" w:eastAsia="Times New Roman" w:hAnsi="Times New Roman" w:cs="Times New Roman"/>
          <w:sz w:val="23"/>
          <w:szCs w:val="23"/>
        </w:rPr>
      </w:pPr>
      <w:r w:rsidRPr="00C34408">
        <w:rPr>
          <w:rFonts w:ascii="Times New Roman" w:hAnsi="Times New Roman" w:cs="Times New Roman"/>
          <w:sz w:val="23"/>
          <w:szCs w:val="23"/>
        </w:rPr>
        <w:t>To set a date for the Parish Councils Annual Parish Meeting – this is to be held between 1</w:t>
      </w:r>
      <w:r w:rsidRPr="00C34408">
        <w:rPr>
          <w:rFonts w:ascii="Times New Roman" w:hAnsi="Times New Roman" w:cs="Times New Roman"/>
          <w:sz w:val="23"/>
          <w:szCs w:val="23"/>
          <w:vertAlign w:val="superscript"/>
        </w:rPr>
        <w:t>st</w:t>
      </w:r>
      <w:r w:rsidRPr="00C34408">
        <w:rPr>
          <w:rFonts w:ascii="Times New Roman" w:hAnsi="Times New Roman" w:cs="Times New Roman"/>
          <w:sz w:val="23"/>
          <w:szCs w:val="23"/>
        </w:rPr>
        <w:t xml:space="preserve"> March and </w:t>
      </w:r>
      <w:r w:rsidR="003A1AC3" w:rsidRPr="00C34408">
        <w:rPr>
          <w:rFonts w:ascii="Times New Roman" w:hAnsi="Times New Roman" w:cs="Times New Roman"/>
          <w:sz w:val="23"/>
          <w:szCs w:val="23"/>
        </w:rPr>
        <w:t xml:space="preserve">the </w:t>
      </w:r>
      <w:r w:rsidRPr="00C34408">
        <w:rPr>
          <w:rFonts w:ascii="Times New Roman" w:hAnsi="Times New Roman" w:cs="Times New Roman"/>
          <w:sz w:val="23"/>
          <w:szCs w:val="23"/>
        </w:rPr>
        <w:t>1</w:t>
      </w:r>
      <w:r w:rsidRPr="00C34408">
        <w:rPr>
          <w:rFonts w:ascii="Times New Roman" w:hAnsi="Times New Roman" w:cs="Times New Roman"/>
          <w:sz w:val="23"/>
          <w:szCs w:val="23"/>
          <w:vertAlign w:val="superscript"/>
        </w:rPr>
        <w:t>st</w:t>
      </w:r>
      <w:r w:rsidRPr="00C34408">
        <w:rPr>
          <w:rFonts w:ascii="Times New Roman" w:hAnsi="Times New Roman" w:cs="Times New Roman"/>
          <w:sz w:val="23"/>
          <w:szCs w:val="23"/>
        </w:rPr>
        <w:t xml:space="preserve"> June 2024</w:t>
      </w:r>
      <w:r w:rsidR="00A937DC" w:rsidRPr="00C34408">
        <w:rPr>
          <w:rFonts w:ascii="Times New Roman" w:hAnsi="Times New Roman" w:cs="Times New Roman"/>
          <w:sz w:val="23"/>
          <w:szCs w:val="23"/>
        </w:rPr>
        <w:t xml:space="preserve"> – see information provided.</w:t>
      </w:r>
    </w:p>
    <w:p w14:paraId="75F7E6FF" w14:textId="7A6EA0A2" w:rsidR="00017DBB" w:rsidRPr="00C34408" w:rsidRDefault="00017DBB" w:rsidP="004D5D45">
      <w:pPr>
        <w:numPr>
          <w:ilvl w:val="0"/>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hAnsi="Times New Roman" w:cs="Times New Roman"/>
          <w:sz w:val="23"/>
          <w:szCs w:val="23"/>
        </w:rPr>
        <w:t>Request from the Joint Burial Board Committee to discuss no</w:t>
      </w:r>
      <w:r w:rsidR="00796F68" w:rsidRPr="00C34408">
        <w:rPr>
          <w:rFonts w:ascii="Times New Roman" w:hAnsi="Times New Roman" w:cs="Times New Roman"/>
          <w:sz w:val="23"/>
          <w:szCs w:val="23"/>
        </w:rPr>
        <w:t>n-</w:t>
      </w:r>
      <w:r w:rsidRPr="00C34408">
        <w:rPr>
          <w:rFonts w:ascii="Times New Roman" w:hAnsi="Times New Roman" w:cs="Times New Roman"/>
          <w:sz w:val="23"/>
          <w:szCs w:val="23"/>
        </w:rPr>
        <w:t xml:space="preserve">attendance of Upton and North Elmsall Parish Councillors – to consider election of members to attend. </w:t>
      </w:r>
    </w:p>
    <w:p w14:paraId="02CD1ED3" w14:textId="629D1AC1" w:rsidR="003241D3" w:rsidRPr="00C34408" w:rsidRDefault="003241D3" w:rsidP="003241D3">
      <w:pPr>
        <w:numPr>
          <w:ilvl w:val="0"/>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eastAsia="Calibri" w:hAnsi="Times New Roman" w:cs="Times New Roman"/>
          <w:color w:val="000000" w:themeColor="text1"/>
          <w:sz w:val="23"/>
          <w:szCs w:val="23"/>
        </w:rPr>
        <w:t>Update on UPC 94 (19</w:t>
      </w:r>
      <w:r w:rsidRPr="00C34408">
        <w:rPr>
          <w:rFonts w:ascii="Times New Roman" w:eastAsia="Calibri" w:hAnsi="Times New Roman" w:cs="Times New Roman"/>
          <w:color w:val="000000" w:themeColor="text1"/>
          <w:sz w:val="23"/>
          <w:szCs w:val="23"/>
          <w:vertAlign w:val="superscript"/>
        </w:rPr>
        <w:t>th</w:t>
      </w:r>
      <w:r w:rsidRPr="00C34408">
        <w:rPr>
          <w:rFonts w:ascii="Times New Roman" w:eastAsia="Calibri" w:hAnsi="Times New Roman" w:cs="Times New Roman"/>
          <w:color w:val="000000" w:themeColor="text1"/>
          <w:sz w:val="23"/>
          <w:szCs w:val="23"/>
        </w:rPr>
        <w:t xml:space="preserve"> September 2023) Stage Curtains – Update – Alternative found.  To approve the purchase of back drops up to the awarded amount of £500.00 – see attached.</w:t>
      </w:r>
    </w:p>
    <w:p w14:paraId="6463AE02" w14:textId="1AE538D6" w:rsidR="00FB0BA3" w:rsidRPr="00C34408" w:rsidRDefault="00FB0BA3" w:rsidP="00E171FE">
      <w:pPr>
        <w:numPr>
          <w:ilvl w:val="0"/>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eastAsia="Calibri" w:hAnsi="Times New Roman" w:cs="Times New Roman"/>
          <w:color w:val="000000" w:themeColor="text1"/>
          <w:sz w:val="23"/>
          <w:szCs w:val="23"/>
        </w:rPr>
        <w:t>Councillors’ items requested for this agenda:</w:t>
      </w:r>
    </w:p>
    <w:p w14:paraId="258A7F33" w14:textId="3F1120ED" w:rsidR="002C2CFA" w:rsidRPr="00C34408" w:rsidRDefault="002C2CFA" w:rsidP="007852EC">
      <w:pPr>
        <w:pStyle w:val="ListParagraph"/>
        <w:numPr>
          <w:ilvl w:val="0"/>
          <w:numId w:val="5"/>
        </w:numPr>
        <w:spacing w:after="0" w:line="240" w:lineRule="auto"/>
        <w:jc w:val="both"/>
        <w:rPr>
          <w:rFonts w:ascii="Times New Roman" w:eastAsia="Calibri" w:hAnsi="Times New Roman" w:cs="Times New Roman"/>
          <w:b/>
          <w:bCs/>
          <w:color w:val="000000" w:themeColor="text1"/>
          <w:sz w:val="23"/>
          <w:szCs w:val="23"/>
        </w:rPr>
      </w:pPr>
      <w:r w:rsidRPr="00C34408">
        <w:rPr>
          <w:rFonts w:ascii="Times New Roman" w:eastAsia="Calibri" w:hAnsi="Times New Roman" w:cs="Times New Roman"/>
          <w:b/>
          <w:bCs/>
          <w:color w:val="000000" w:themeColor="text1"/>
          <w:sz w:val="23"/>
          <w:szCs w:val="23"/>
        </w:rPr>
        <w:t>Cllr L Taylor</w:t>
      </w:r>
      <w:r w:rsidRPr="00C34408">
        <w:rPr>
          <w:rFonts w:ascii="Times New Roman" w:eastAsia="Calibri" w:hAnsi="Times New Roman" w:cs="Times New Roman"/>
          <w:color w:val="000000" w:themeColor="text1"/>
          <w:sz w:val="23"/>
          <w:szCs w:val="23"/>
        </w:rPr>
        <w:t xml:space="preserve"> –</w:t>
      </w:r>
      <w:r w:rsidR="003C55EF" w:rsidRPr="00C34408">
        <w:rPr>
          <w:rFonts w:ascii="Times New Roman" w:eastAsia="Calibri" w:hAnsi="Times New Roman" w:cs="Times New Roman"/>
          <w:color w:val="000000" w:themeColor="text1"/>
          <w:sz w:val="23"/>
          <w:szCs w:val="23"/>
        </w:rPr>
        <w:t xml:space="preserve"> Would the Parish Council consider donating a regular </w:t>
      </w:r>
      <w:r w:rsidR="00796F68" w:rsidRPr="00C34408">
        <w:rPr>
          <w:rFonts w:ascii="Times New Roman" w:eastAsia="Calibri" w:hAnsi="Times New Roman" w:cs="Times New Roman"/>
          <w:color w:val="000000" w:themeColor="text1"/>
          <w:sz w:val="23"/>
          <w:szCs w:val="23"/>
        </w:rPr>
        <w:t>approved</w:t>
      </w:r>
      <w:r w:rsidR="003C55EF" w:rsidRPr="00C34408">
        <w:rPr>
          <w:rFonts w:ascii="Times New Roman" w:eastAsia="Calibri" w:hAnsi="Times New Roman" w:cs="Times New Roman"/>
          <w:color w:val="000000" w:themeColor="text1"/>
          <w:sz w:val="23"/>
          <w:szCs w:val="23"/>
        </w:rPr>
        <w:t xml:space="preserve"> amount to Upton Food Bank whi</w:t>
      </w:r>
      <w:r w:rsidR="00796F68" w:rsidRPr="00C34408">
        <w:rPr>
          <w:rFonts w:ascii="Times New Roman" w:eastAsia="Calibri" w:hAnsi="Times New Roman" w:cs="Times New Roman"/>
          <w:color w:val="000000" w:themeColor="text1"/>
          <w:sz w:val="23"/>
          <w:szCs w:val="23"/>
        </w:rPr>
        <w:t>ch help</w:t>
      </w:r>
      <w:r w:rsidR="00511EAE" w:rsidRPr="00C34408">
        <w:rPr>
          <w:rFonts w:ascii="Times New Roman" w:eastAsia="Calibri" w:hAnsi="Times New Roman" w:cs="Times New Roman"/>
          <w:color w:val="000000" w:themeColor="text1"/>
          <w:sz w:val="23"/>
          <w:szCs w:val="23"/>
        </w:rPr>
        <w:t>s</w:t>
      </w:r>
      <w:r w:rsidR="003C55EF" w:rsidRPr="00C34408">
        <w:rPr>
          <w:rFonts w:ascii="Times New Roman" w:eastAsia="Calibri" w:hAnsi="Times New Roman" w:cs="Times New Roman"/>
          <w:color w:val="000000" w:themeColor="text1"/>
          <w:sz w:val="23"/>
          <w:szCs w:val="23"/>
        </w:rPr>
        <w:t xml:space="preserve"> and </w:t>
      </w:r>
      <w:r w:rsidR="00796F68" w:rsidRPr="00C34408">
        <w:rPr>
          <w:rFonts w:ascii="Times New Roman" w:eastAsia="Calibri" w:hAnsi="Times New Roman" w:cs="Times New Roman"/>
          <w:color w:val="000000" w:themeColor="text1"/>
          <w:sz w:val="23"/>
          <w:szCs w:val="23"/>
        </w:rPr>
        <w:t>support</w:t>
      </w:r>
      <w:r w:rsidR="00511EAE" w:rsidRPr="00C34408">
        <w:rPr>
          <w:rFonts w:ascii="Times New Roman" w:eastAsia="Calibri" w:hAnsi="Times New Roman" w:cs="Times New Roman"/>
          <w:color w:val="000000" w:themeColor="text1"/>
          <w:sz w:val="23"/>
          <w:szCs w:val="23"/>
        </w:rPr>
        <w:t>s</w:t>
      </w:r>
      <w:r w:rsidR="00796F68" w:rsidRPr="00C34408">
        <w:rPr>
          <w:rFonts w:ascii="Times New Roman" w:eastAsia="Calibri" w:hAnsi="Times New Roman" w:cs="Times New Roman"/>
          <w:color w:val="000000" w:themeColor="text1"/>
          <w:sz w:val="23"/>
          <w:szCs w:val="23"/>
        </w:rPr>
        <w:t xml:space="preserve"> our residents</w:t>
      </w:r>
      <w:r w:rsidR="003C55EF" w:rsidRPr="00C34408">
        <w:rPr>
          <w:rFonts w:ascii="Times New Roman" w:eastAsia="Calibri" w:hAnsi="Times New Roman" w:cs="Times New Roman"/>
          <w:color w:val="000000" w:themeColor="text1"/>
          <w:sz w:val="23"/>
          <w:szCs w:val="23"/>
        </w:rPr>
        <w:t xml:space="preserve"> of Upton and North Elmsall</w:t>
      </w:r>
      <w:r w:rsidR="00796F68" w:rsidRPr="00C34408">
        <w:rPr>
          <w:rFonts w:ascii="Times New Roman" w:eastAsia="Calibri" w:hAnsi="Times New Roman" w:cs="Times New Roman"/>
          <w:color w:val="000000" w:themeColor="text1"/>
          <w:sz w:val="23"/>
          <w:szCs w:val="23"/>
        </w:rPr>
        <w:t>.</w:t>
      </w:r>
      <w:r w:rsidR="003C55EF" w:rsidRPr="00C34408">
        <w:rPr>
          <w:rFonts w:ascii="Times New Roman" w:eastAsia="Calibri" w:hAnsi="Times New Roman" w:cs="Times New Roman"/>
          <w:color w:val="000000" w:themeColor="text1"/>
          <w:sz w:val="23"/>
          <w:szCs w:val="23"/>
        </w:rPr>
        <w:t xml:space="preserve">    All clients are referred via agencies such as Citizens Advice, Drs, Cash Wise etc</w:t>
      </w:r>
      <w:r w:rsidR="00796F68" w:rsidRPr="00C34408">
        <w:rPr>
          <w:rFonts w:ascii="Times New Roman" w:eastAsia="Calibri" w:hAnsi="Times New Roman" w:cs="Times New Roman"/>
          <w:color w:val="000000" w:themeColor="text1"/>
          <w:sz w:val="23"/>
          <w:szCs w:val="23"/>
        </w:rPr>
        <w:t>.</w:t>
      </w:r>
    </w:p>
    <w:p w14:paraId="53BCAC56" w14:textId="2C90F44E" w:rsidR="00B443F9" w:rsidRPr="00C34408" w:rsidRDefault="00F14BF1" w:rsidP="007852EC">
      <w:pPr>
        <w:pStyle w:val="ListParagraph"/>
        <w:numPr>
          <w:ilvl w:val="0"/>
          <w:numId w:val="5"/>
        </w:numPr>
        <w:spacing w:after="0" w:line="240" w:lineRule="auto"/>
        <w:jc w:val="both"/>
        <w:rPr>
          <w:rFonts w:ascii="Times New Roman" w:eastAsia="Calibri" w:hAnsi="Times New Roman" w:cs="Times New Roman"/>
          <w:color w:val="000000" w:themeColor="text1"/>
          <w:sz w:val="23"/>
          <w:szCs w:val="23"/>
        </w:rPr>
      </w:pPr>
      <w:r w:rsidRPr="00C34408">
        <w:rPr>
          <w:rFonts w:ascii="Times New Roman" w:eastAsia="Calibri" w:hAnsi="Times New Roman" w:cs="Times New Roman"/>
          <w:b/>
          <w:bCs/>
          <w:color w:val="000000" w:themeColor="text1"/>
          <w:sz w:val="23"/>
          <w:szCs w:val="23"/>
        </w:rPr>
        <w:t>C Merrington</w:t>
      </w:r>
      <w:r w:rsidRPr="00C34408">
        <w:rPr>
          <w:rFonts w:ascii="Times New Roman" w:eastAsia="Calibri" w:hAnsi="Times New Roman" w:cs="Times New Roman"/>
          <w:color w:val="000000" w:themeColor="text1"/>
          <w:sz w:val="23"/>
          <w:szCs w:val="23"/>
        </w:rPr>
        <w:t xml:space="preserve"> – to organise a meeting for interested Cllrs to</w:t>
      </w:r>
      <w:r w:rsidR="009E6977" w:rsidRPr="00C34408">
        <w:rPr>
          <w:rFonts w:ascii="Times New Roman" w:eastAsia="Calibri" w:hAnsi="Times New Roman" w:cs="Times New Roman"/>
          <w:color w:val="000000" w:themeColor="text1"/>
          <w:sz w:val="23"/>
          <w:szCs w:val="23"/>
        </w:rPr>
        <w:t xml:space="preserve"> </w:t>
      </w:r>
      <w:r w:rsidRPr="00C34408">
        <w:rPr>
          <w:rFonts w:ascii="Times New Roman" w:eastAsia="Calibri" w:hAnsi="Times New Roman" w:cs="Times New Roman"/>
          <w:color w:val="000000" w:themeColor="text1"/>
          <w:sz w:val="23"/>
          <w:szCs w:val="23"/>
        </w:rPr>
        <w:t>discuss the possibility of a training barn for Rose Estate playing field.</w:t>
      </w:r>
    </w:p>
    <w:bookmarkEnd w:id="8"/>
    <w:p w14:paraId="4936483C" w14:textId="6A599F27" w:rsidR="00483A78" w:rsidRPr="00C34408" w:rsidRDefault="00483A78" w:rsidP="00483A78">
      <w:pPr>
        <w:numPr>
          <w:ilvl w:val="0"/>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hAnsi="Times New Roman" w:cs="Times New Roman"/>
          <w:sz w:val="23"/>
          <w:szCs w:val="23"/>
        </w:rPr>
        <w:t xml:space="preserve">To organise a meeting date for volunteer Cllrs </w:t>
      </w:r>
      <w:r w:rsidRPr="00C34408">
        <w:rPr>
          <w:rFonts w:ascii="Times New Roman" w:hAnsi="Times New Roman" w:cs="Times New Roman"/>
          <w:sz w:val="23"/>
          <w:szCs w:val="23"/>
        </w:rPr>
        <w:t xml:space="preserve">wishing to work on a </w:t>
      </w:r>
      <w:r w:rsidRPr="00C34408">
        <w:rPr>
          <w:rFonts w:ascii="Times New Roman" w:hAnsi="Times New Roman" w:cs="Times New Roman"/>
          <w:sz w:val="23"/>
          <w:szCs w:val="23"/>
        </w:rPr>
        <w:t>Neighbourhood Plan/Village Plan.</w:t>
      </w:r>
    </w:p>
    <w:p w14:paraId="2BDD2604" w14:textId="7E9AAF10" w:rsidR="00397C10" w:rsidRPr="00C34408" w:rsidRDefault="00397C10" w:rsidP="005250F3">
      <w:pPr>
        <w:numPr>
          <w:ilvl w:val="0"/>
          <w:numId w:val="1"/>
        </w:numPr>
        <w:spacing w:after="0" w:line="240" w:lineRule="auto"/>
        <w:jc w:val="both"/>
        <w:rPr>
          <w:rFonts w:ascii="Times New Roman" w:eastAsia="Calibri" w:hAnsi="Times New Roman" w:cs="Times New Roman"/>
          <w:b/>
          <w:bCs/>
          <w:color w:val="000000" w:themeColor="text1"/>
          <w:sz w:val="23"/>
          <w:szCs w:val="23"/>
        </w:rPr>
      </w:pPr>
      <w:r w:rsidRPr="00C34408">
        <w:rPr>
          <w:rFonts w:ascii="Times New Roman" w:eastAsia="Calibri" w:hAnsi="Times New Roman" w:cs="Times New Roman"/>
          <w:color w:val="000000" w:themeColor="text1"/>
          <w:sz w:val="23"/>
          <w:szCs w:val="23"/>
        </w:rPr>
        <w:t xml:space="preserve">Plaques for the Memorial Garden – would the Parish Council consider </w:t>
      </w:r>
      <w:r w:rsidR="00310E18" w:rsidRPr="00C34408">
        <w:rPr>
          <w:rFonts w:ascii="Times New Roman" w:eastAsia="Calibri" w:hAnsi="Times New Roman" w:cs="Times New Roman"/>
          <w:color w:val="000000" w:themeColor="text1"/>
          <w:sz w:val="23"/>
          <w:szCs w:val="23"/>
        </w:rPr>
        <w:t xml:space="preserve">as a good will gesture </w:t>
      </w:r>
      <w:r w:rsidRPr="00C34408">
        <w:rPr>
          <w:rFonts w:ascii="Times New Roman" w:eastAsia="Calibri" w:hAnsi="Times New Roman" w:cs="Times New Roman"/>
          <w:color w:val="000000" w:themeColor="text1"/>
          <w:sz w:val="23"/>
          <w:szCs w:val="23"/>
        </w:rPr>
        <w:t xml:space="preserve">standing the extra costs </w:t>
      </w:r>
      <w:r w:rsidR="00130B78" w:rsidRPr="00C34408">
        <w:rPr>
          <w:rFonts w:ascii="Times New Roman" w:eastAsia="Calibri" w:hAnsi="Times New Roman" w:cs="Times New Roman"/>
          <w:color w:val="000000" w:themeColor="text1"/>
          <w:sz w:val="23"/>
          <w:szCs w:val="23"/>
        </w:rPr>
        <w:t xml:space="preserve">for residents who have been waiting for over 18 months </w:t>
      </w:r>
      <w:r w:rsidR="00824429" w:rsidRPr="00C34408">
        <w:rPr>
          <w:rFonts w:ascii="Times New Roman" w:eastAsia="Calibri" w:hAnsi="Times New Roman" w:cs="Times New Roman"/>
          <w:color w:val="000000" w:themeColor="text1"/>
          <w:sz w:val="23"/>
          <w:szCs w:val="23"/>
        </w:rPr>
        <w:t xml:space="preserve">for </w:t>
      </w:r>
      <w:r w:rsidR="004B670D" w:rsidRPr="00C34408">
        <w:rPr>
          <w:rFonts w:ascii="Times New Roman" w:eastAsia="Calibri" w:hAnsi="Times New Roman" w:cs="Times New Roman"/>
          <w:color w:val="000000" w:themeColor="text1"/>
          <w:sz w:val="23"/>
          <w:szCs w:val="23"/>
        </w:rPr>
        <w:t>plaques,</w:t>
      </w:r>
      <w:r w:rsidR="00824429" w:rsidRPr="00C34408">
        <w:rPr>
          <w:rFonts w:ascii="Times New Roman" w:eastAsia="Calibri" w:hAnsi="Times New Roman" w:cs="Times New Roman"/>
          <w:color w:val="000000" w:themeColor="text1"/>
          <w:sz w:val="23"/>
          <w:szCs w:val="23"/>
        </w:rPr>
        <w:t xml:space="preserve"> they were</w:t>
      </w:r>
      <w:r w:rsidR="00130B78" w:rsidRPr="00C34408">
        <w:rPr>
          <w:rFonts w:ascii="Times New Roman" w:eastAsia="Calibri" w:hAnsi="Times New Roman" w:cs="Times New Roman"/>
          <w:color w:val="000000" w:themeColor="text1"/>
          <w:sz w:val="23"/>
          <w:szCs w:val="23"/>
        </w:rPr>
        <w:t xml:space="preserve"> £5.00 now £15.00. </w:t>
      </w:r>
      <w:r w:rsidR="00310E18" w:rsidRPr="00C34408">
        <w:rPr>
          <w:rFonts w:ascii="Times New Roman" w:eastAsia="Calibri" w:hAnsi="Times New Roman" w:cs="Times New Roman"/>
          <w:color w:val="000000" w:themeColor="text1"/>
          <w:sz w:val="23"/>
          <w:szCs w:val="23"/>
        </w:rPr>
        <w:t>Approximately 9.</w:t>
      </w:r>
    </w:p>
    <w:p w14:paraId="48071B6B" w14:textId="5C728EE5" w:rsidR="00A343B2" w:rsidRPr="00C34408" w:rsidRDefault="005250F3" w:rsidP="00A343B2">
      <w:pPr>
        <w:numPr>
          <w:ilvl w:val="0"/>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eastAsia="Calibri" w:hAnsi="Times New Roman" w:cs="Times New Roman"/>
          <w:color w:val="000000" w:themeColor="text1"/>
          <w:sz w:val="23"/>
          <w:szCs w:val="23"/>
        </w:rPr>
        <w:t>To approve Clerks expenses of £247.</w:t>
      </w:r>
      <w:r w:rsidR="003A1AC3" w:rsidRPr="00C34408">
        <w:rPr>
          <w:rFonts w:ascii="Times New Roman" w:eastAsia="Calibri" w:hAnsi="Times New Roman" w:cs="Times New Roman"/>
          <w:color w:val="000000" w:themeColor="text1"/>
          <w:sz w:val="23"/>
          <w:szCs w:val="23"/>
        </w:rPr>
        <w:t>50 -</w:t>
      </w:r>
      <w:r w:rsidRPr="00C34408">
        <w:rPr>
          <w:rFonts w:ascii="Times New Roman" w:eastAsia="Calibri" w:hAnsi="Times New Roman" w:cs="Times New Roman"/>
          <w:color w:val="000000" w:themeColor="text1"/>
          <w:sz w:val="23"/>
          <w:szCs w:val="23"/>
        </w:rPr>
        <w:t xml:space="preserve"> see attached.</w:t>
      </w:r>
    </w:p>
    <w:p w14:paraId="712E9B82" w14:textId="6C649656" w:rsidR="003A1AC3" w:rsidRPr="00C34408" w:rsidRDefault="003A1AC3" w:rsidP="005250F3">
      <w:pPr>
        <w:numPr>
          <w:ilvl w:val="0"/>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eastAsia="Calibri" w:hAnsi="Times New Roman" w:cs="Times New Roman"/>
          <w:color w:val="000000" w:themeColor="text1"/>
          <w:sz w:val="23"/>
          <w:szCs w:val="23"/>
        </w:rPr>
        <w:t xml:space="preserve">To approve costs for Elite Summer Camps for the school summer holidays – 4 weeks for 4 days with 4 coaches is £6,400.00. </w:t>
      </w:r>
    </w:p>
    <w:p w14:paraId="78E8ED74" w14:textId="2099A6F0" w:rsidR="00A413B6" w:rsidRPr="00C34408" w:rsidRDefault="00E171FE" w:rsidP="005250F3">
      <w:pPr>
        <w:numPr>
          <w:ilvl w:val="0"/>
          <w:numId w:val="1"/>
        </w:numPr>
        <w:spacing w:after="0" w:line="240" w:lineRule="auto"/>
        <w:jc w:val="both"/>
        <w:rPr>
          <w:rFonts w:ascii="Times New Roman" w:eastAsia="Calibri" w:hAnsi="Times New Roman" w:cs="Times New Roman"/>
          <w:color w:val="000000" w:themeColor="text1"/>
          <w:sz w:val="23"/>
          <w:szCs w:val="23"/>
        </w:rPr>
      </w:pPr>
      <w:r w:rsidRPr="00C34408">
        <w:rPr>
          <w:rFonts w:ascii="Times New Roman" w:eastAsia="Times New Roman" w:hAnsi="Times New Roman" w:cs="Times New Roman"/>
          <w:color w:val="000000" w:themeColor="text1"/>
          <w:sz w:val="23"/>
          <w:szCs w:val="23"/>
          <w:lang w:val="en-US"/>
        </w:rPr>
        <w:t xml:space="preserve">To approve receipts, payments, monthly financial reports and bank reconciliations from </w:t>
      </w:r>
      <w:r w:rsidR="00341885" w:rsidRPr="00C34408">
        <w:rPr>
          <w:rFonts w:ascii="Times New Roman" w:eastAsia="Times New Roman" w:hAnsi="Times New Roman" w:cs="Times New Roman"/>
          <w:color w:val="000000" w:themeColor="text1"/>
          <w:sz w:val="23"/>
          <w:szCs w:val="23"/>
          <w:lang w:val="en-US"/>
        </w:rPr>
        <w:t>1</w:t>
      </w:r>
      <w:r w:rsidR="00AF01D5" w:rsidRPr="00C34408">
        <w:rPr>
          <w:rFonts w:ascii="Times New Roman" w:eastAsia="Times New Roman" w:hAnsi="Times New Roman" w:cs="Times New Roman"/>
          <w:color w:val="000000" w:themeColor="text1"/>
          <w:sz w:val="23"/>
          <w:szCs w:val="23"/>
          <w:vertAlign w:val="superscript"/>
          <w:lang w:val="en-US"/>
        </w:rPr>
        <w:t>st</w:t>
      </w:r>
      <w:r w:rsidR="00AF01D5" w:rsidRPr="00C34408">
        <w:rPr>
          <w:rFonts w:ascii="Times New Roman" w:eastAsia="Times New Roman" w:hAnsi="Times New Roman" w:cs="Times New Roman"/>
          <w:color w:val="000000" w:themeColor="text1"/>
          <w:sz w:val="23"/>
          <w:szCs w:val="23"/>
          <w:lang w:val="en-US"/>
        </w:rPr>
        <w:t xml:space="preserve"> </w:t>
      </w:r>
      <w:r w:rsidR="006F6324" w:rsidRPr="00C34408">
        <w:rPr>
          <w:rFonts w:ascii="Times New Roman" w:eastAsia="Times New Roman" w:hAnsi="Times New Roman" w:cs="Times New Roman"/>
          <w:color w:val="000000" w:themeColor="text1"/>
          <w:sz w:val="23"/>
          <w:szCs w:val="23"/>
          <w:lang w:val="en-US"/>
        </w:rPr>
        <w:t>January</w:t>
      </w:r>
      <w:r w:rsidRPr="00C34408">
        <w:rPr>
          <w:rFonts w:ascii="Times New Roman" w:eastAsia="Times New Roman" w:hAnsi="Times New Roman" w:cs="Times New Roman"/>
          <w:color w:val="000000" w:themeColor="text1"/>
          <w:sz w:val="23"/>
          <w:szCs w:val="23"/>
          <w:lang w:val="en-US"/>
        </w:rPr>
        <w:t xml:space="preserve"> 202</w:t>
      </w:r>
      <w:r w:rsidR="006F6324" w:rsidRPr="00C34408">
        <w:rPr>
          <w:rFonts w:ascii="Times New Roman" w:eastAsia="Times New Roman" w:hAnsi="Times New Roman" w:cs="Times New Roman"/>
          <w:color w:val="000000" w:themeColor="text1"/>
          <w:sz w:val="23"/>
          <w:szCs w:val="23"/>
          <w:lang w:val="en-US"/>
        </w:rPr>
        <w:t>4</w:t>
      </w:r>
      <w:r w:rsidR="00A413B6" w:rsidRPr="00C34408">
        <w:rPr>
          <w:rFonts w:ascii="Times New Roman" w:eastAsia="Times New Roman" w:hAnsi="Times New Roman" w:cs="Times New Roman"/>
          <w:color w:val="000000" w:themeColor="text1"/>
          <w:sz w:val="23"/>
          <w:szCs w:val="23"/>
          <w:lang w:val="en-US"/>
        </w:rPr>
        <w:t xml:space="preserve"> </w:t>
      </w:r>
      <w:r w:rsidR="00AF01D5" w:rsidRPr="00C34408">
        <w:rPr>
          <w:rFonts w:ascii="Times New Roman" w:eastAsia="Times New Roman" w:hAnsi="Times New Roman" w:cs="Times New Roman"/>
          <w:color w:val="000000" w:themeColor="text1"/>
          <w:sz w:val="23"/>
          <w:szCs w:val="23"/>
          <w:lang w:val="en-US"/>
        </w:rPr>
        <w:t>to the 3</w:t>
      </w:r>
      <w:r w:rsidR="00A94221" w:rsidRPr="00C34408">
        <w:rPr>
          <w:rFonts w:ascii="Times New Roman" w:eastAsia="Times New Roman" w:hAnsi="Times New Roman" w:cs="Times New Roman"/>
          <w:color w:val="000000" w:themeColor="text1"/>
          <w:sz w:val="23"/>
          <w:szCs w:val="23"/>
          <w:lang w:val="en-US"/>
        </w:rPr>
        <w:t>1</w:t>
      </w:r>
      <w:r w:rsidR="00A94221" w:rsidRPr="00C34408">
        <w:rPr>
          <w:rFonts w:ascii="Times New Roman" w:eastAsia="Times New Roman" w:hAnsi="Times New Roman" w:cs="Times New Roman"/>
          <w:color w:val="000000" w:themeColor="text1"/>
          <w:sz w:val="23"/>
          <w:szCs w:val="23"/>
          <w:vertAlign w:val="superscript"/>
          <w:lang w:val="en-US"/>
        </w:rPr>
        <w:t>st</w:t>
      </w:r>
      <w:r w:rsidR="00A94221" w:rsidRPr="00C34408">
        <w:rPr>
          <w:rFonts w:ascii="Times New Roman" w:eastAsia="Times New Roman" w:hAnsi="Times New Roman" w:cs="Times New Roman"/>
          <w:color w:val="000000" w:themeColor="text1"/>
          <w:sz w:val="23"/>
          <w:szCs w:val="23"/>
          <w:lang w:val="en-US"/>
        </w:rPr>
        <w:t xml:space="preserve"> </w:t>
      </w:r>
      <w:r w:rsidR="006F6324" w:rsidRPr="00C34408">
        <w:rPr>
          <w:rFonts w:ascii="Times New Roman" w:eastAsia="Times New Roman" w:hAnsi="Times New Roman" w:cs="Times New Roman"/>
          <w:color w:val="000000" w:themeColor="text1"/>
          <w:sz w:val="23"/>
          <w:szCs w:val="23"/>
          <w:lang w:val="en-US"/>
        </w:rPr>
        <w:t>January</w:t>
      </w:r>
      <w:r w:rsidR="00A413B6" w:rsidRPr="00C34408">
        <w:rPr>
          <w:rFonts w:ascii="Times New Roman" w:eastAsia="Times New Roman" w:hAnsi="Times New Roman" w:cs="Times New Roman"/>
          <w:color w:val="000000" w:themeColor="text1"/>
          <w:sz w:val="23"/>
          <w:szCs w:val="23"/>
          <w:lang w:val="en-US"/>
        </w:rPr>
        <w:t xml:space="preserve"> 202</w:t>
      </w:r>
      <w:r w:rsidR="006F6324" w:rsidRPr="00C34408">
        <w:rPr>
          <w:rFonts w:ascii="Times New Roman" w:eastAsia="Times New Roman" w:hAnsi="Times New Roman" w:cs="Times New Roman"/>
          <w:color w:val="000000" w:themeColor="text1"/>
          <w:sz w:val="23"/>
          <w:szCs w:val="23"/>
          <w:lang w:val="en-US"/>
        </w:rPr>
        <w:t>4</w:t>
      </w:r>
      <w:r w:rsidRPr="00C34408">
        <w:rPr>
          <w:rFonts w:ascii="Times New Roman" w:eastAsia="Times New Roman" w:hAnsi="Times New Roman" w:cs="Times New Roman"/>
          <w:color w:val="000000" w:themeColor="text1"/>
          <w:sz w:val="23"/>
          <w:szCs w:val="23"/>
          <w:lang w:val="en-US"/>
        </w:rPr>
        <w:t xml:space="preserve">.  Please note: monthly reports have been sent to Parish </w:t>
      </w:r>
      <w:proofErr w:type="spellStart"/>
      <w:r w:rsidR="00A413B6" w:rsidRPr="00C34408">
        <w:rPr>
          <w:rFonts w:ascii="Times New Roman" w:eastAsia="Times New Roman" w:hAnsi="Times New Roman" w:cs="Times New Roman"/>
          <w:color w:val="000000" w:themeColor="text1"/>
          <w:sz w:val="23"/>
          <w:szCs w:val="23"/>
          <w:lang w:val="en-US"/>
        </w:rPr>
        <w:t>Councillors</w:t>
      </w:r>
      <w:proofErr w:type="spellEnd"/>
      <w:r w:rsidRPr="00C34408">
        <w:rPr>
          <w:rFonts w:ascii="Times New Roman" w:eastAsia="Times New Roman" w:hAnsi="Times New Roman" w:cs="Times New Roman"/>
          <w:color w:val="000000" w:themeColor="text1"/>
          <w:sz w:val="23"/>
          <w:szCs w:val="23"/>
          <w:lang w:val="en-US"/>
        </w:rPr>
        <w:t xml:space="preserve">.  </w:t>
      </w:r>
      <w:bookmarkStart w:id="12" w:name="_Hlk68012665"/>
      <w:bookmarkEnd w:id="9"/>
      <w:bookmarkEnd w:id="10"/>
    </w:p>
    <w:p w14:paraId="73ED5F6B" w14:textId="60B63B79" w:rsidR="003A0651" w:rsidRPr="00C34408" w:rsidRDefault="003A0651" w:rsidP="003A0651">
      <w:pPr>
        <w:numPr>
          <w:ilvl w:val="0"/>
          <w:numId w:val="1"/>
        </w:numPr>
        <w:shd w:val="clear" w:color="auto" w:fill="FFFFFF"/>
        <w:spacing w:after="0" w:line="240" w:lineRule="auto"/>
        <w:jc w:val="both"/>
        <w:rPr>
          <w:rFonts w:ascii="Times New Roman" w:eastAsia="Calibri" w:hAnsi="Times New Roman" w:cs="Times New Roman"/>
          <w:color w:val="000000" w:themeColor="text1"/>
          <w:sz w:val="23"/>
          <w:szCs w:val="23"/>
          <w:lang w:eastAsia="en-GB"/>
        </w:rPr>
      </w:pPr>
      <w:bookmarkStart w:id="13" w:name="_Hlk68012839"/>
      <w:bookmarkEnd w:id="11"/>
      <w:bookmarkEnd w:id="12"/>
      <w:r w:rsidRPr="00C34408">
        <w:rPr>
          <w:rFonts w:ascii="Times New Roman" w:eastAsia="Calibri" w:hAnsi="Times New Roman" w:cs="Times New Roman"/>
          <w:color w:val="000000" w:themeColor="text1"/>
          <w:sz w:val="23"/>
          <w:szCs w:val="23"/>
          <w:lang w:eastAsia="en-GB"/>
        </w:rPr>
        <w:t>Planning matters:  - see attached list.</w:t>
      </w:r>
    </w:p>
    <w:p w14:paraId="6FFEE342" w14:textId="65BD92CE" w:rsidR="00E171FE" w:rsidRPr="00C34408"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3"/>
          <w:szCs w:val="23"/>
          <w:lang w:eastAsia="en-GB"/>
        </w:rPr>
      </w:pPr>
      <w:r w:rsidRPr="00C34408">
        <w:rPr>
          <w:rFonts w:ascii="Times New Roman" w:eastAsia="Calibri" w:hAnsi="Times New Roman" w:cs="Times New Roman"/>
          <w:color w:val="000000" w:themeColor="text1"/>
          <w:sz w:val="23"/>
          <w:szCs w:val="23"/>
        </w:rPr>
        <w:t>New Correspondence received and to decide actions/costs where necessary: please note some of the content of the correspondence can be discussed is private business due to GDPR</w:t>
      </w:r>
      <w:r w:rsidR="003A1AC3" w:rsidRPr="00C34408">
        <w:rPr>
          <w:rFonts w:ascii="Times New Roman" w:eastAsia="Calibri" w:hAnsi="Times New Roman" w:cs="Times New Roman"/>
          <w:color w:val="000000" w:themeColor="text1"/>
          <w:sz w:val="23"/>
          <w:szCs w:val="23"/>
        </w:rPr>
        <w:t>.  Please note all other email correspondence is forwarded to Councillors.</w:t>
      </w:r>
    </w:p>
    <w:p w14:paraId="3F4472A1" w14:textId="77777777" w:rsidR="003A1AC3" w:rsidRPr="00C34408" w:rsidRDefault="003A1AC3"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3"/>
          <w:szCs w:val="23"/>
          <w:lang w:eastAsia="en-GB"/>
        </w:rPr>
      </w:pPr>
    </w:p>
    <w:p w14:paraId="206152CA" w14:textId="239EA2A7" w:rsidR="00E171FE" w:rsidRPr="00C34408" w:rsidRDefault="00E171FE" w:rsidP="00E171FE">
      <w:pPr>
        <w:numPr>
          <w:ilvl w:val="0"/>
          <w:numId w:val="2"/>
        </w:numPr>
        <w:spacing w:after="0" w:line="240" w:lineRule="auto"/>
        <w:jc w:val="both"/>
        <w:rPr>
          <w:rFonts w:ascii="Times New Roman" w:eastAsia="Calibri" w:hAnsi="Times New Roman" w:cs="Times New Roman"/>
          <w:color w:val="000000" w:themeColor="text1"/>
          <w:sz w:val="23"/>
          <w:szCs w:val="23"/>
          <w:lang w:eastAsia="en-GB"/>
        </w:rPr>
      </w:pPr>
      <w:r w:rsidRPr="00C34408">
        <w:rPr>
          <w:rFonts w:ascii="Times New Roman" w:eastAsia="Calibri" w:hAnsi="Times New Roman" w:cs="Times New Roman"/>
          <w:color w:val="000000" w:themeColor="text1"/>
          <w:sz w:val="23"/>
          <w:szCs w:val="23"/>
          <w:lang w:eastAsia="en-GB"/>
        </w:rPr>
        <w:t>Emails from residents - see list</w:t>
      </w:r>
      <w:r w:rsidR="000754FD" w:rsidRPr="00C34408">
        <w:rPr>
          <w:rFonts w:ascii="Times New Roman" w:eastAsia="Calibri" w:hAnsi="Times New Roman" w:cs="Times New Roman"/>
          <w:color w:val="000000" w:themeColor="text1"/>
          <w:sz w:val="23"/>
          <w:szCs w:val="23"/>
          <w:lang w:eastAsia="en-GB"/>
        </w:rPr>
        <w:t>.</w:t>
      </w:r>
    </w:p>
    <w:p w14:paraId="50B1D3F1" w14:textId="7E51CFD2" w:rsidR="00E171FE" w:rsidRPr="00C34408" w:rsidRDefault="00E171FE" w:rsidP="00E171FE">
      <w:pPr>
        <w:numPr>
          <w:ilvl w:val="0"/>
          <w:numId w:val="2"/>
        </w:numPr>
        <w:spacing w:after="0" w:line="240" w:lineRule="auto"/>
        <w:jc w:val="both"/>
        <w:rPr>
          <w:rFonts w:ascii="Times New Roman" w:eastAsia="Calibri" w:hAnsi="Times New Roman" w:cs="Times New Roman"/>
          <w:color w:val="000000" w:themeColor="text1"/>
          <w:sz w:val="23"/>
          <w:szCs w:val="23"/>
          <w:lang w:eastAsia="en-GB"/>
        </w:rPr>
      </w:pPr>
      <w:r w:rsidRPr="00C34408">
        <w:rPr>
          <w:rFonts w:ascii="Times New Roman" w:eastAsia="Calibri" w:hAnsi="Times New Roman" w:cs="Times New Roman"/>
          <w:color w:val="000000" w:themeColor="text1"/>
          <w:sz w:val="23"/>
          <w:szCs w:val="23"/>
          <w:lang w:eastAsia="en-GB"/>
        </w:rPr>
        <w:t>Messages from Facebook</w:t>
      </w:r>
      <w:bookmarkStart w:id="14" w:name="_Hlk68073712"/>
      <w:bookmarkStart w:id="15" w:name="_Hlk75935212"/>
      <w:bookmarkEnd w:id="13"/>
      <w:r w:rsidRPr="00C34408">
        <w:rPr>
          <w:rFonts w:ascii="Times New Roman" w:eastAsia="Calibri" w:hAnsi="Times New Roman" w:cs="Times New Roman"/>
          <w:color w:val="000000" w:themeColor="text1"/>
          <w:sz w:val="23"/>
          <w:szCs w:val="23"/>
          <w:lang w:eastAsia="en-GB"/>
        </w:rPr>
        <w:t xml:space="preserve"> – see list</w:t>
      </w:r>
      <w:r w:rsidR="000754FD" w:rsidRPr="00C34408">
        <w:rPr>
          <w:rFonts w:ascii="Times New Roman" w:eastAsia="Calibri" w:hAnsi="Times New Roman" w:cs="Times New Roman"/>
          <w:color w:val="000000" w:themeColor="text1"/>
          <w:sz w:val="23"/>
          <w:szCs w:val="23"/>
          <w:lang w:eastAsia="en-GB"/>
        </w:rPr>
        <w:t>.</w:t>
      </w:r>
    </w:p>
    <w:p w14:paraId="57DAD617" w14:textId="309C6110" w:rsidR="00CC681E" w:rsidRPr="00C34408" w:rsidRDefault="00CC681E" w:rsidP="00E171FE">
      <w:pPr>
        <w:numPr>
          <w:ilvl w:val="0"/>
          <w:numId w:val="2"/>
        </w:numPr>
        <w:spacing w:after="0" w:line="240" w:lineRule="auto"/>
        <w:jc w:val="both"/>
        <w:rPr>
          <w:rFonts w:ascii="Times New Roman" w:eastAsia="Calibri" w:hAnsi="Times New Roman" w:cs="Times New Roman"/>
          <w:color w:val="000000" w:themeColor="text1"/>
          <w:sz w:val="23"/>
          <w:szCs w:val="23"/>
          <w:lang w:eastAsia="en-GB"/>
        </w:rPr>
      </w:pPr>
      <w:r w:rsidRPr="00C34408">
        <w:rPr>
          <w:rFonts w:ascii="Times New Roman" w:eastAsia="Calibri" w:hAnsi="Times New Roman" w:cs="Times New Roman"/>
          <w:color w:val="000000" w:themeColor="text1"/>
          <w:sz w:val="23"/>
          <w:szCs w:val="23"/>
          <w:lang w:eastAsia="en-GB"/>
        </w:rPr>
        <w:t>Written Correspondence – see list</w:t>
      </w:r>
      <w:r w:rsidR="000754FD" w:rsidRPr="00C34408">
        <w:rPr>
          <w:rFonts w:ascii="Times New Roman" w:eastAsia="Calibri" w:hAnsi="Times New Roman" w:cs="Times New Roman"/>
          <w:color w:val="000000" w:themeColor="text1"/>
          <w:sz w:val="23"/>
          <w:szCs w:val="23"/>
          <w:lang w:eastAsia="en-GB"/>
        </w:rPr>
        <w:t>.</w:t>
      </w:r>
      <w:r w:rsidR="00017DBB" w:rsidRPr="00C34408">
        <w:rPr>
          <w:rFonts w:ascii="Times New Roman" w:eastAsia="Calibri" w:hAnsi="Times New Roman" w:cs="Times New Roman"/>
          <w:color w:val="000000" w:themeColor="text1"/>
          <w:sz w:val="23"/>
          <w:szCs w:val="23"/>
          <w:lang w:eastAsia="en-GB"/>
        </w:rPr>
        <w:t xml:space="preserve">  </w:t>
      </w:r>
    </w:p>
    <w:p w14:paraId="28B4FCC4" w14:textId="1FA526CF" w:rsidR="00CF1820" w:rsidRPr="00C34408" w:rsidRDefault="00CF1820" w:rsidP="00CF1820">
      <w:pPr>
        <w:spacing w:after="0" w:line="240" w:lineRule="auto"/>
        <w:jc w:val="both"/>
        <w:rPr>
          <w:rFonts w:ascii="Times New Roman" w:eastAsia="Calibri" w:hAnsi="Times New Roman" w:cs="Times New Roman"/>
          <w:color w:val="000000" w:themeColor="text1"/>
          <w:sz w:val="23"/>
          <w:szCs w:val="23"/>
          <w:lang w:eastAsia="en-GB"/>
        </w:rPr>
      </w:pPr>
    </w:p>
    <w:p w14:paraId="2648F2F3" w14:textId="7706A228" w:rsidR="00E171FE" w:rsidRPr="00C34408" w:rsidRDefault="00E171FE" w:rsidP="00884CA4">
      <w:pPr>
        <w:numPr>
          <w:ilvl w:val="0"/>
          <w:numId w:val="1"/>
        </w:numPr>
        <w:spacing w:after="0" w:line="240" w:lineRule="auto"/>
        <w:jc w:val="both"/>
        <w:rPr>
          <w:rFonts w:ascii="Times New Roman" w:eastAsia="Calibri" w:hAnsi="Times New Roman" w:cs="Times New Roman"/>
          <w:color w:val="000000" w:themeColor="text1"/>
          <w:sz w:val="23"/>
          <w:szCs w:val="23"/>
          <w:lang w:eastAsia="en-GB"/>
        </w:rPr>
      </w:pPr>
      <w:r w:rsidRPr="00C34408">
        <w:rPr>
          <w:rFonts w:ascii="Times New Roman" w:eastAsia="Calibri" w:hAnsi="Times New Roman" w:cs="Times New Roman"/>
          <w:b/>
          <w:color w:val="000000" w:themeColor="text1"/>
          <w:sz w:val="23"/>
          <w:szCs w:val="23"/>
          <w:lang w:eastAsia="en-GB"/>
        </w:rPr>
        <w:t xml:space="preserve">To resolve that in accordance with Section 1(2) of the Public Bodies (Admission to Meetings) Act 1960 and by reason of the confidential nature of the remainder of the business, the Public and Press to be excluded further from the Meeting. </w:t>
      </w:r>
      <w:bookmarkEnd w:id="1"/>
      <w:bookmarkEnd w:id="2"/>
      <w:bookmarkEnd w:id="3"/>
      <w:bookmarkEnd w:id="5"/>
      <w:bookmarkEnd w:id="6"/>
      <w:bookmarkEnd w:id="7"/>
      <w:bookmarkEnd w:id="14"/>
      <w:bookmarkEnd w:id="15"/>
    </w:p>
    <w:p w14:paraId="7A4D7925" w14:textId="5E9498AB" w:rsidR="004E447D" w:rsidRPr="00C34408" w:rsidRDefault="004E447D" w:rsidP="00884CA4">
      <w:pPr>
        <w:numPr>
          <w:ilvl w:val="0"/>
          <w:numId w:val="1"/>
        </w:numPr>
        <w:spacing w:after="0" w:line="240" w:lineRule="auto"/>
        <w:jc w:val="both"/>
        <w:rPr>
          <w:rFonts w:ascii="Times New Roman" w:eastAsia="Calibri" w:hAnsi="Times New Roman" w:cs="Times New Roman"/>
          <w:color w:val="000000" w:themeColor="text1"/>
          <w:sz w:val="23"/>
          <w:szCs w:val="23"/>
          <w:lang w:eastAsia="en-GB"/>
        </w:rPr>
      </w:pPr>
      <w:r w:rsidRPr="00C34408">
        <w:rPr>
          <w:rFonts w:ascii="Times New Roman" w:eastAsia="Calibri" w:hAnsi="Times New Roman" w:cs="Times New Roman"/>
          <w:color w:val="000000" w:themeColor="text1"/>
          <w:sz w:val="23"/>
          <w:szCs w:val="23"/>
          <w:lang w:eastAsia="en-GB"/>
        </w:rPr>
        <w:t>Approve costs for 4 taps fitting on Harewood Lane allotments.</w:t>
      </w:r>
    </w:p>
    <w:p w14:paraId="52F92186" w14:textId="1D915FC7" w:rsidR="00775754" w:rsidRPr="00C34408" w:rsidRDefault="00775754" w:rsidP="00884CA4">
      <w:pPr>
        <w:numPr>
          <w:ilvl w:val="0"/>
          <w:numId w:val="1"/>
        </w:numPr>
        <w:spacing w:after="0" w:line="240" w:lineRule="auto"/>
        <w:jc w:val="both"/>
        <w:rPr>
          <w:rFonts w:ascii="Times New Roman" w:eastAsia="Calibri" w:hAnsi="Times New Roman" w:cs="Times New Roman"/>
          <w:color w:val="000000" w:themeColor="text1"/>
          <w:sz w:val="23"/>
          <w:szCs w:val="23"/>
          <w:lang w:eastAsia="en-GB"/>
        </w:rPr>
      </w:pPr>
      <w:r w:rsidRPr="00C34408">
        <w:rPr>
          <w:rFonts w:ascii="Times New Roman" w:eastAsia="Calibri" w:hAnsi="Times New Roman" w:cs="Times New Roman"/>
          <w:color w:val="000000" w:themeColor="text1"/>
          <w:sz w:val="23"/>
          <w:szCs w:val="23"/>
          <w:lang w:eastAsia="en-GB"/>
        </w:rPr>
        <w:t>To approve extra costs received for clearing the site prior to bays being built on Harewood Lane allotment site.</w:t>
      </w:r>
    </w:p>
    <w:p w14:paraId="3F789AB0" w14:textId="2914B69C" w:rsidR="00E171FE" w:rsidRPr="00C34408" w:rsidRDefault="00475AF4" w:rsidP="0083280A">
      <w:pPr>
        <w:numPr>
          <w:ilvl w:val="0"/>
          <w:numId w:val="1"/>
        </w:numPr>
        <w:spacing w:after="0" w:line="240" w:lineRule="auto"/>
        <w:jc w:val="both"/>
        <w:rPr>
          <w:rFonts w:ascii="Times New Roman" w:eastAsia="Calibri" w:hAnsi="Times New Roman" w:cs="Times New Roman"/>
          <w:color w:val="000000" w:themeColor="text1"/>
          <w:sz w:val="23"/>
          <w:szCs w:val="23"/>
          <w:lang w:eastAsia="en-GB"/>
        </w:rPr>
      </w:pPr>
      <w:r w:rsidRPr="00C34408">
        <w:rPr>
          <w:rFonts w:ascii="Times New Roman" w:eastAsia="Calibri" w:hAnsi="Times New Roman" w:cs="Times New Roman"/>
          <w:color w:val="000000" w:themeColor="text1"/>
          <w:sz w:val="23"/>
          <w:szCs w:val="23"/>
          <w:lang w:eastAsia="en-GB"/>
        </w:rPr>
        <w:t xml:space="preserve">To discuss information received from WMDC regarding leasing land on </w:t>
      </w:r>
      <w:r w:rsidR="0083280A" w:rsidRPr="00C34408">
        <w:rPr>
          <w:rFonts w:ascii="Times New Roman" w:eastAsia="Calibri" w:hAnsi="Times New Roman" w:cs="Times New Roman"/>
          <w:color w:val="000000" w:themeColor="text1"/>
          <w:sz w:val="23"/>
          <w:szCs w:val="23"/>
          <w:lang w:eastAsia="en-GB"/>
        </w:rPr>
        <w:t>Harewood Lane and</w:t>
      </w:r>
      <w:r w:rsidRPr="00C34408">
        <w:rPr>
          <w:rFonts w:ascii="Times New Roman" w:eastAsia="Calibri" w:hAnsi="Times New Roman" w:cs="Times New Roman"/>
          <w:color w:val="000000" w:themeColor="text1"/>
          <w:sz w:val="23"/>
          <w:szCs w:val="23"/>
          <w:lang w:eastAsia="en-GB"/>
        </w:rPr>
        <w:t xml:space="preserve"> approve any actions/costs thereafter.</w:t>
      </w:r>
    </w:p>
    <w:p w14:paraId="0FE3A8B6" w14:textId="77777777" w:rsidR="00C34408" w:rsidRPr="00C34408" w:rsidRDefault="00C34408" w:rsidP="00C34408">
      <w:pPr>
        <w:spacing w:after="0" w:line="240" w:lineRule="auto"/>
        <w:jc w:val="both"/>
        <w:rPr>
          <w:rFonts w:ascii="Times New Roman" w:eastAsia="Calibri" w:hAnsi="Times New Roman" w:cs="Times New Roman"/>
          <w:color w:val="000000" w:themeColor="text1"/>
          <w:sz w:val="23"/>
          <w:szCs w:val="23"/>
          <w:lang w:eastAsia="en-GB"/>
        </w:rPr>
      </w:pPr>
    </w:p>
    <w:p w14:paraId="1D77BB80" w14:textId="77777777" w:rsidR="0083280A" w:rsidRPr="00C34408" w:rsidRDefault="0083280A" w:rsidP="0083280A">
      <w:pPr>
        <w:spacing w:after="200" w:line="276" w:lineRule="auto"/>
        <w:rPr>
          <w:rFonts w:ascii="Times New Roman" w:eastAsia="Times New Roman" w:hAnsi="Times New Roman" w:cs="Times New Roman"/>
          <w:sz w:val="23"/>
          <w:szCs w:val="23"/>
          <w:lang w:val="en-US"/>
        </w:rPr>
      </w:pPr>
      <w:bookmarkStart w:id="16" w:name="_Hlk94004863"/>
      <w:r w:rsidRPr="00C34408">
        <w:rPr>
          <w:rFonts w:ascii="Times New Roman" w:eastAsia="Times New Roman" w:hAnsi="Times New Roman" w:cs="Times New Roman"/>
          <w:sz w:val="23"/>
          <w:szCs w:val="23"/>
          <w:lang w:val="en-US"/>
        </w:rPr>
        <w:t xml:space="preserve">NB:  Members attention is drawn to the disclosure of Interests pursuant to section 27 of the Localism Act 2011 </w:t>
      </w:r>
      <w:bookmarkStart w:id="17" w:name="_Hlk94008525"/>
      <w:r w:rsidRPr="00C34408">
        <w:rPr>
          <w:rFonts w:ascii="Times New Roman" w:eastAsia="Times New Roman" w:hAnsi="Times New Roman" w:cs="Times New Roman"/>
          <w:sz w:val="23"/>
          <w:szCs w:val="23"/>
          <w:lang w:val="en-US"/>
        </w:rPr>
        <w:t>and the new Code of Conduct adopted by the Parish Council on the 20</w:t>
      </w:r>
      <w:r w:rsidRPr="00C34408">
        <w:rPr>
          <w:rFonts w:ascii="Times New Roman" w:eastAsia="Times New Roman" w:hAnsi="Times New Roman" w:cs="Times New Roman"/>
          <w:sz w:val="23"/>
          <w:szCs w:val="23"/>
          <w:vertAlign w:val="superscript"/>
          <w:lang w:val="en-US"/>
        </w:rPr>
        <w:t>th</w:t>
      </w:r>
      <w:r w:rsidRPr="00C34408">
        <w:rPr>
          <w:rFonts w:ascii="Times New Roman" w:eastAsia="Times New Roman" w:hAnsi="Times New Roman" w:cs="Times New Roman"/>
          <w:sz w:val="23"/>
          <w:szCs w:val="23"/>
          <w:lang w:val="en-US"/>
        </w:rPr>
        <w:t xml:space="preserve"> September 2021</w:t>
      </w:r>
    </w:p>
    <w:bookmarkEnd w:id="16"/>
    <w:bookmarkEnd w:id="17"/>
    <w:p w14:paraId="10D3367F" w14:textId="77777777" w:rsidR="00E171FE" w:rsidRPr="00C34408" w:rsidRDefault="00E171FE" w:rsidP="00E171FE">
      <w:pPr>
        <w:spacing w:after="0" w:line="240" w:lineRule="auto"/>
        <w:ind w:left="360"/>
        <w:jc w:val="both"/>
        <w:rPr>
          <w:rFonts w:ascii="Times New Roman" w:eastAsia="Calibri" w:hAnsi="Times New Roman" w:cs="Times New Roman"/>
          <w:color w:val="000000" w:themeColor="text1"/>
          <w:sz w:val="23"/>
          <w:szCs w:val="23"/>
        </w:rPr>
      </w:pPr>
    </w:p>
    <w:bookmarkEnd w:id="4"/>
    <w:p w14:paraId="11DE5079" w14:textId="77777777" w:rsidR="00E171FE" w:rsidRPr="00C34408" w:rsidRDefault="00E171FE" w:rsidP="00E171FE">
      <w:pPr>
        <w:spacing w:after="0" w:line="240" w:lineRule="auto"/>
        <w:jc w:val="both"/>
        <w:rPr>
          <w:rFonts w:ascii="Times New Roman" w:eastAsia="Calibri" w:hAnsi="Times New Roman" w:cs="Times New Roman"/>
          <w:color w:val="000000" w:themeColor="text1"/>
          <w:sz w:val="23"/>
          <w:szCs w:val="23"/>
        </w:rPr>
      </w:pPr>
    </w:p>
    <w:p w14:paraId="46F5E8CB" w14:textId="77777777" w:rsidR="003A0651" w:rsidRPr="00C34408" w:rsidRDefault="003A0651" w:rsidP="00E171FE">
      <w:pPr>
        <w:rPr>
          <w:sz w:val="23"/>
          <w:szCs w:val="23"/>
        </w:rPr>
      </w:pPr>
    </w:p>
    <w:p w14:paraId="060B5FB0" w14:textId="62F09ED1" w:rsidR="00B71480" w:rsidRPr="00C34408" w:rsidRDefault="00B71480" w:rsidP="00E171FE">
      <w:pPr>
        <w:rPr>
          <w:sz w:val="23"/>
          <w:szCs w:val="23"/>
        </w:rPr>
      </w:pPr>
    </w:p>
    <w:p w14:paraId="41689880" w14:textId="77777777" w:rsidR="003A0651" w:rsidRPr="00E171FE" w:rsidRDefault="003A0651" w:rsidP="00E171FE"/>
    <w:sectPr w:rsidR="003A0651" w:rsidRPr="00E171FE" w:rsidSect="006650AA">
      <w:footerReference w:type="default" r:id="rId11"/>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61AC3" w14:textId="77777777" w:rsidR="006650AA" w:rsidRDefault="006650AA" w:rsidP="00E171FE">
      <w:pPr>
        <w:spacing w:after="0" w:line="240" w:lineRule="auto"/>
      </w:pPr>
      <w:r>
        <w:separator/>
      </w:r>
    </w:p>
  </w:endnote>
  <w:endnote w:type="continuationSeparator" w:id="0">
    <w:p w14:paraId="3538D1A4" w14:textId="77777777" w:rsidR="006650AA" w:rsidRDefault="006650AA"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AngsanaUPC">
    <w:charset w:val="DE"/>
    <w:family w:val="roman"/>
    <w:pitch w:val="variable"/>
    <w:sig w:usb0="81000003" w:usb1="00000000" w:usb2="00000000" w:usb3="00000000" w:csb0="0001000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B108A" w14:textId="77777777" w:rsidR="006650AA" w:rsidRDefault="006650AA" w:rsidP="00E171FE">
      <w:pPr>
        <w:spacing w:after="0" w:line="240" w:lineRule="auto"/>
      </w:pPr>
      <w:r>
        <w:separator/>
      </w:r>
    </w:p>
  </w:footnote>
  <w:footnote w:type="continuationSeparator" w:id="0">
    <w:p w14:paraId="100DD1D3" w14:textId="77777777" w:rsidR="006650AA" w:rsidRDefault="006650AA"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F9106AA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720EEB"/>
    <w:multiLevelType w:val="hybridMultilevel"/>
    <w:tmpl w:val="E01E6B4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ED57705"/>
    <w:multiLevelType w:val="hybridMultilevel"/>
    <w:tmpl w:val="9C0A90A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996297734">
    <w:abstractNumId w:val="0"/>
  </w:num>
  <w:num w:numId="3" w16cid:durableId="484201679">
    <w:abstractNumId w:val="4"/>
  </w:num>
  <w:num w:numId="4" w16cid:durableId="1508323028">
    <w:abstractNumId w:val="2"/>
  </w:num>
  <w:num w:numId="5" w16cid:durableId="18338388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5FED"/>
    <w:rsid w:val="000148A9"/>
    <w:rsid w:val="00017DBB"/>
    <w:rsid w:val="00036819"/>
    <w:rsid w:val="000372BC"/>
    <w:rsid w:val="00056BF4"/>
    <w:rsid w:val="000754FD"/>
    <w:rsid w:val="000A17F9"/>
    <w:rsid w:val="000C6548"/>
    <w:rsid w:val="000D19A1"/>
    <w:rsid w:val="000D6B17"/>
    <w:rsid w:val="000E0FBB"/>
    <w:rsid w:val="000E135A"/>
    <w:rsid w:val="000E7AE6"/>
    <w:rsid w:val="000F7B23"/>
    <w:rsid w:val="00103D65"/>
    <w:rsid w:val="00120D1F"/>
    <w:rsid w:val="00130B78"/>
    <w:rsid w:val="00134185"/>
    <w:rsid w:val="00150BA2"/>
    <w:rsid w:val="0016232F"/>
    <w:rsid w:val="00164DC9"/>
    <w:rsid w:val="00165F12"/>
    <w:rsid w:val="00194333"/>
    <w:rsid w:val="001954DD"/>
    <w:rsid w:val="001A50EE"/>
    <w:rsid w:val="001B147A"/>
    <w:rsid w:val="001C2F25"/>
    <w:rsid w:val="001D575C"/>
    <w:rsid w:val="001D5A2A"/>
    <w:rsid w:val="001E4CBA"/>
    <w:rsid w:val="001E5401"/>
    <w:rsid w:val="001E5A13"/>
    <w:rsid w:val="002275AA"/>
    <w:rsid w:val="00227EA0"/>
    <w:rsid w:val="0023150A"/>
    <w:rsid w:val="002417C3"/>
    <w:rsid w:val="002567C3"/>
    <w:rsid w:val="00267E5C"/>
    <w:rsid w:val="00275FED"/>
    <w:rsid w:val="00294CCC"/>
    <w:rsid w:val="002A34F2"/>
    <w:rsid w:val="002A5549"/>
    <w:rsid w:val="002A66D8"/>
    <w:rsid w:val="002B5C70"/>
    <w:rsid w:val="002B6F53"/>
    <w:rsid w:val="002C2CFA"/>
    <w:rsid w:val="002C3D10"/>
    <w:rsid w:val="002C4B54"/>
    <w:rsid w:val="002F39E1"/>
    <w:rsid w:val="003105CD"/>
    <w:rsid w:val="00310E18"/>
    <w:rsid w:val="003128D5"/>
    <w:rsid w:val="003241D3"/>
    <w:rsid w:val="00330C67"/>
    <w:rsid w:val="00341885"/>
    <w:rsid w:val="00386289"/>
    <w:rsid w:val="00391716"/>
    <w:rsid w:val="00397C10"/>
    <w:rsid w:val="003A0651"/>
    <w:rsid w:val="003A1107"/>
    <w:rsid w:val="003A1AC3"/>
    <w:rsid w:val="003A690C"/>
    <w:rsid w:val="003B7E02"/>
    <w:rsid w:val="003C47B2"/>
    <w:rsid w:val="003C55EF"/>
    <w:rsid w:val="003D4CB1"/>
    <w:rsid w:val="0044153D"/>
    <w:rsid w:val="00442943"/>
    <w:rsid w:val="00457653"/>
    <w:rsid w:val="0047458F"/>
    <w:rsid w:val="00475AF4"/>
    <w:rsid w:val="00483A78"/>
    <w:rsid w:val="00483D26"/>
    <w:rsid w:val="00494D83"/>
    <w:rsid w:val="00496479"/>
    <w:rsid w:val="004B670D"/>
    <w:rsid w:val="004C26EC"/>
    <w:rsid w:val="004D204A"/>
    <w:rsid w:val="004D5AE3"/>
    <w:rsid w:val="004D5D45"/>
    <w:rsid w:val="004E447D"/>
    <w:rsid w:val="004F61F1"/>
    <w:rsid w:val="00511EAE"/>
    <w:rsid w:val="005139AE"/>
    <w:rsid w:val="005250F3"/>
    <w:rsid w:val="00530B7A"/>
    <w:rsid w:val="00533BCF"/>
    <w:rsid w:val="00535C38"/>
    <w:rsid w:val="00543BDA"/>
    <w:rsid w:val="0054544D"/>
    <w:rsid w:val="00545CB7"/>
    <w:rsid w:val="0056102E"/>
    <w:rsid w:val="005751F2"/>
    <w:rsid w:val="006050D2"/>
    <w:rsid w:val="00614462"/>
    <w:rsid w:val="00615E9E"/>
    <w:rsid w:val="0061614B"/>
    <w:rsid w:val="00630BB7"/>
    <w:rsid w:val="006424A0"/>
    <w:rsid w:val="0065371F"/>
    <w:rsid w:val="006650AA"/>
    <w:rsid w:val="006815A4"/>
    <w:rsid w:val="00691B71"/>
    <w:rsid w:val="00695A97"/>
    <w:rsid w:val="006A4B7C"/>
    <w:rsid w:val="006B00F4"/>
    <w:rsid w:val="006E0C6C"/>
    <w:rsid w:val="006E2E41"/>
    <w:rsid w:val="006F6324"/>
    <w:rsid w:val="00701A11"/>
    <w:rsid w:val="00701C27"/>
    <w:rsid w:val="00705EFE"/>
    <w:rsid w:val="007248A2"/>
    <w:rsid w:val="00735C27"/>
    <w:rsid w:val="00750DEA"/>
    <w:rsid w:val="00767CF1"/>
    <w:rsid w:val="00775754"/>
    <w:rsid w:val="00777BF8"/>
    <w:rsid w:val="007852EC"/>
    <w:rsid w:val="00796F68"/>
    <w:rsid w:val="00797654"/>
    <w:rsid w:val="007B146E"/>
    <w:rsid w:val="007B30B4"/>
    <w:rsid w:val="007B3EDE"/>
    <w:rsid w:val="007C0803"/>
    <w:rsid w:val="007C1ABD"/>
    <w:rsid w:val="007F3267"/>
    <w:rsid w:val="007F6E44"/>
    <w:rsid w:val="00824429"/>
    <w:rsid w:val="0083280A"/>
    <w:rsid w:val="00846773"/>
    <w:rsid w:val="00853E18"/>
    <w:rsid w:val="008557DB"/>
    <w:rsid w:val="00870634"/>
    <w:rsid w:val="00882EB4"/>
    <w:rsid w:val="00884CA4"/>
    <w:rsid w:val="0089290A"/>
    <w:rsid w:val="008A0345"/>
    <w:rsid w:val="008C0860"/>
    <w:rsid w:val="008E60C5"/>
    <w:rsid w:val="008E7601"/>
    <w:rsid w:val="00904BC1"/>
    <w:rsid w:val="00911A14"/>
    <w:rsid w:val="009274F5"/>
    <w:rsid w:val="00931559"/>
    <w:rsid w:val="0093273B"/>
    <w:rsid w:val="0093336D"/>
    <w:rsid w:val="00934193"/>
    <w:rsid w:val="009357A5"/>
    <w:rsid w:val="00941EB9"/>
    <w:rsid w:val="00946737"/>
    <w:rsid w:val="00956CFA"/>
    <w:rsid w:val="009643C7"/>
    <w:rsid w:val="00986544"/>
    <w:rsid w:val="009938AB"/>
    <w:rsid w:val="009B4D7C"/>
    <w:rsid w:val="009C6C62"/>
    <w:rsid w:val="009E42DF"/>
    <w:rsid w:val="009E6977"/>
    <w:rsid w:val="00A30284"/>
    <w:rsid w:val="00A30F79"/>
    <w:rsid w:val="00A343B2"/>
    <w:rsid w:val="00A35E88"/>
    <w:rsid w:val="00A413B6"/>
    <w:rsid w:val="00A46F36"/>
    <w:rsid w:val="00A56415"/>
    <w:rsid w:val="00A736C1"/>
    <w:rsid w:val="00A750A5"/>
    <w:rsid w:val="00A808B5"/>
    <w:rsid w:val="00A84AE4"/>
    <w:rsid w:val="00A937DC"/>
    <w:rsid w:val="00A94221"/>
    <w:rsid w:val="00A96642"/>
    <w:rsid w:val="00AA2B4C"/>
    <w:rsid w:val="00AA3BAB"/>
    <w:rsid w:val="00AA495D"/>
    <w:rsid w:val="00AB1FF1"/>
    <w:rsid w:val="00AB4C3C"/>
    <w:rsid w:val="00AC49B9"/>
    <w:rsid w:val="00AD23A5"/>
    <w:rsid w:val="00AE53BD"/>
    <w:rsid w:val="00AF01D5"/>
    <w:rsid w:val="00AF79B5"/>
    <w:rsid w:val="00B05969"/>
    <w:rsid w:val="00B10A76"/>
    <w:rsid w:val="00B15787"/>
    <w:rsid w:val="00B23D6C"/>
    <w:rsid w:val="00B23ED0"/>
    <w:rsid w:val="00B33F86"/>
    <w:rsid w:val="00B443F9"/>
    <w:rsid w:val="00B6357B"/>
    <w:rsid w:val="00B663B7"/>
    <w:rsid w:val="00B71480"/>
    <w:rsid w:val="00B7596D"/>
    <w:rsid w:val="00B824F1"/>
    <w:rsid w:val="00B82A85"/>
    <w:rsid w:val="00B924F1"/>
    <w:rsid w:val="00BD7B56"/>
    <w:rsid w:val="00BE269E"/>
    <w:rsid w:val="00BF7E7A"/>
    <w:rsid w:val="00BF7EEC"/>
    <w:rsid w:val="00C227DE"/>
    <w:rsid w:val="00C25C8B"/>
    <w:rsid w:val="00C30725"/>
    <w:rsid w:val="00C34408"/>
    <w:rsid w:val="00C3449D"/>
    <w:rsid w:val="00C354D8"/>
    <w:rsid w:val="00C47B4B"/>
    <w:rsid w:val="00C776AF"/>
    <w:rsid w:val="00C817F3"/>
    <w:rsid w:val="00CA5A4F"/>
    <w:rsid w:val="00CC3777"/>
    <w:rsid w:val="00CC681E"/>
    <w:rsid w:val="00CD1288"/>
    <w:rsid w:val="00CE1898"/>
    <w:rsid w:val="00CF0D2D"/>
    <w:rsid w:val="00CF1820"/>
    <w:rsid w:val="00D22ECA"/>
    <w:rsid w:val="00D56A38"/>
    <w:rsid w:val="00DB67AD"/>
    <w:rsid w:val="00DD3D4F"/>
    <w:rsid w:val="00DD7FF8"/>
    <w:rsid w:val="00DE0C6C"/>
    <w:rsid w:val="00DE23C4"/>
    <w:rsid w:val="00E171FE"/>
    <w:rsid w:val="00E26815"/>
    <w:rsid w:val="00E408E0"/>
    <w:rsid w:val="00E415D4"/>
    <w:rsid w:val="00E41F11"/>
    <w:rsid w:val="00E44AC7"/>
    <w:rsid w:val="00E459C1"/>
    <w:rsid w:val="00E56CCB"/>
    <w:rsid w:val="00E67C9F"/>
    <w:rsid w:val="00E7716E"/>
    <w:rsid w:val="00EA015A"/>
    <w:rsid w:val="00EA5517"/>
    <w:rsid w:val="00ED45AA"/>
    <w:rsid w:val="00ED4FD7"/>
    <w:rsid w:val="00ED6769"/>
    <w:rsid w:val="00EE3077"/>
    <w:rsid w:val="00EE6AA7"/>
    <w:rsid w:val="00F14B0C"/>
    <w:rsid w:val="00F14BF1"/>
    <w:rsid w:val="00F206E4"/>
    <w:rsid w:val="00F40070"/>
    <w:rsid w:val="00F51B76"/>
    <w:rsid w:val="00F524CF"/>
    <w:rsid w:val="00F65B93"/>
    <w:rsid w:val="00FA4FEB"/>
    <w:rsid w:val="00FB0BA3"/>
    <w:rsid w:val="00FC3948"/>
    <w:rsid w:val="00FE5B27"/>
    <w:rsid w:val="00FF6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docId w15:val="{EF100C97-1F9F-4385-81CA-54B57B67B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61614B"/>
    <w:pPr>
      <w:ind w:left="720"/>
      <w:contextualSpacing/>
    </w:pPr>
  </w:style>
  <w:style w:type="paragraph" w:styleId="NormalWeb">
    <w:name w:val="Normal (Web)"/>
    <w:basedOn w:val="Normal"/>
    <w:uiPriority w:val="99"/>
    <w:semiHidden/>
    <w:unhideWhenUsed/>
    <w:rsid w:val="003241D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739138">
      <w:bodyDiv w:val="1"/>
      <w:marLeft w:val="0"/>
      <w:marRight w:val="0"/>
      <w:marTop w:val="0"/>
      <w:marBottom w:val="0"/>
      <w:divBdr>
        <w:top w:val="none" w:sz="0" w:space="0" w:color="auto"/>
        <w:left w:val="none" w:sz="0" w:space="0" w:color="auto"/>
        <w:bottom w:val="none" w:sz="0" w:space="0" w:color="auto"/>
        <w:right w:val="none" w:sz="0" w:space="0" w:color="auto"/>
      </w:divBdr>
    </w:div>
    <w:div w:id="901788669">
      <w:bodyDiv w:val="1"/>
      <w:marLeft w:val="0"/>
      <w:marRight w:val="0"/>
      <w:marTop w:val="0"/>
      <w:marBottom w:val="0"/>
      <w:divBdr>
        <w:top w:val="none" w:sz="0" w:space="0" w:color="auto"/>
        <w:left w:val="none" w:sz="0" w:space="0" w:color="auto"/>
        <w:bottom w:val="none" w:sz="0" w:space="0" w:color="auto"/>
        <w:right w:val="none" w:sz="0" w:space="0" w:color="auto"/>
      </w:divBdr>
    </w:div>
    <w:div w:id="1125731923">
      <w:bodyDiv w:val="1"/>
      <w:marLeft w:val="0"/>
      <w:marRight w:val="0"/>
      <w:marTop w:val="0"/>
      <w:marBottom w:val="0"/>
      <w:divBdr>
        <w:top w:val="none" w:sz="0" w:space="0" w:color="auto"/>
        <w:left w:val="none" w:sz="0" w:space="0" w:color="auto"/>
        <w:bottom w:val="none" w:sz="0" w:space="0" w:color="auto"/>
        <w:right w:val="none" w:sz="0" w:space="0" w:color="auto"/>
      </w:divBdr>
    </w:div>
    <w:div w:id="1758331552">
      <w:bodyDiv w:val="1"/>
      <w:marLeft w:val="0"/>
      <w:marRight w:val="0"/>
      <w:marTop w:val="0"/>
      <w:marBottom w:val="0"/>
      <w:divBdr>
        <w:top w:val="none" w:sz="0" w:space="0" w:color="auto"/>
        <w:left w:val="none" w:sz="0" w:space="0" w:color="auto"/>
        <w:bottom w:val="none" w:sz="0" w:space="0" w:color="auto"/>
        <w:right w:val="none" w:sz="0" w:space="0" w:color="auto"/>
      </w:divBdr>
    </w:div>
    <w:div w:id="1975745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2141</TotalTime>
  <Pages>3</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7</cp:revision>
  <cp:lastPrinted>2024-02-13T13:15:00Z</cp:lastPrinted>
  <dcterms:created xsi:type="dcterms:W3CDTF">2024-01-22T09:45:00Z</dcterms:created>
  <dcterms:modified xsi:type="dcterms:W3CDTF">2024-02-13T13:48:00Z</dcterms:modified>
</cp:coreProperties>
</file>